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2D2C" w:rsidRPr="00702D2C" w:rsidRDefault="00702D2C" w:rsidP="00702D2C"/>
    <w:p w:rsidR="00702D2C" w:rsidRPr="00702D2C" w:rsidRDefault="00702D2C" w:rsidP="00702D2C">
      <w:r w:rsidRPr="00702D2C">
        <w:rPr>
          <w:noProof/>
        </w:rPr>
        <w:drawing>
          <wp:inline distT="0" distB="0" distL="0" distR="0" wp14:anchorId="431833BA" wp14:editId="12853C8E">
            <wp:extent cx="129540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D2C" w:rsidRPr="00702D2C" w:rsidRDefault="00702D2C" w:rsidP="00702D2C"/>
    <w:p w:rsidR="00702D2C" w:rsidRPr="00702D2C" w:rsidRDefault="00702D2C" w:rsidP="00702D2C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 w:rsidRPr="00702D2C">
        <w:rPr>
          <w:rFonts w:eastAsia="Times New Roman"/>
          <w:b/>
          <w:sz w:val="28"/>
          <w:szCs w:val="28"/>
          <w:u w:val="single"/>
          <w:lang w:eastAsia="ru-RU"/>
        </w:rPr>
        <w:t>Рабочая программа по предмету «Русский язык»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 xml:space="preserve">Рабочая программа по русскому языку на уровне основного общего образования разработана на основе Федерального государственного образовательного стандарта основного общего образования (Приказ Минпросвещения России от 31.05.2021 г № 287 (далее — ФГОС ООО). Содержание рабочей программы ориентировано на использование УМК </w:t>
      </w:r>
      <w:r w:rsidRPr="00702D2C">
        <w:rPr>
          <w:rFonts w:eastAsia="Times New Roman"/>
          <w:color w:val="000000"/>
          <w:szCs w:val="28"/>
          <w:shd w:val="clear" w:color="auto" w:fill="FFFFFF"/>
        </w:rPr>
        <w:t>авторов Т.А. Ладыженской, Т.Л. Тростенцовой.</w:t>
      </w:r>
    </w:p>
    <w:p w:rsidR="00702D2C" w:rsidRPr="00702D2C" w:rsidRDefault="00702D2C" w:rsidP="00702D2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/>
          <w:b/>
          <w:caps/>
          <w:kern w:val="36"/>
          <w:szCs w:val="28"/>
          <w:lang w:eastAsia="ru-RU"/>
        </w:rPr>
      </w:pPr>
      <w:r w:rsidRPr="00702D2C">
        <w:rPr>
          <w:rFonts w:eastAsia="Times New Roman"/>
          <w:bCs/>
          <w:caps/>
          <w:kern w:val="36"/>
          <w:szCs w:val="28"/>
          <w:lang w:eastAsia="ru-RU"/>
        </w:rPr>
        <w:t xml:space="preserve"> </w:t>
      </w:r>
      <w:r w:rsidRPr="00702D2C">
        <w:rPr>
          <w:rFonts w:eastAsia="Times New Roman"/>
          <w:b/>
          <w:caps/>
          <w:kern w:val="36"/>
          <w:szCs w:val="28"/>
          <w:lang w:eastAsia="ru-RU"/>
        </w:rPr>
        <w:t>часть 1.   СОДЕРЖАНИЕ УЧЕБНОГО ПРЕДМЕТА 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702D2C">
        <w:rPr>
          <w:rFonts w:eastAsia="Times New Roman"/>
          <w:b/>
          <w:szCs w:val="28"/>
          <w:lang w:eastAsia="ru-RU"/>
        </w:rPr>
        <w:t>5 класс (170 часов)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Общие сведения о языке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Богатство и выразительность русского языка.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Лингвистика как наука о языке.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Основные разделы лингвистики.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Язык и речь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Язык и речь.</w:t>
      </w:r>
      <w:r w:rsidRPr="00702D2C">
        <w:rPr>
          <w:rFonts w:eastAsia="Times New Roman"/>
          <w:bCs/>
          <w:szCs w:val="28"/>
          <w:lang w:eastAsia="ru-RU"/>
        </w:rPr>
        <w:t> </w:t>
      </w:r>
      <w:r w:rsidRPr="00702D2C">
        <w:rPr>
          <w:rFonts w:eastAsia="Times New Roman"/>
          <w:szCs w:val="28"/>
          <w:lang w:eastAsia="ru-RU"/>
        </w:rPr>
        <w:t>Речь устная и письменная, монологическая и диалогическая, полилог.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Виды речевой деятельности (говорение, слушание, чтение, письмо), их особенности.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Устный пересказ прочитанного или прослушанного текста, в том числе с изменением лица рассказчика.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Участие в диалоге на лингвистические темы (в рамках изученного) и темы на основе жизненных наблюдений.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Речевые формулы приветствия, прощания, просьбы, благодарности.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Виды аудирования: выборочное, ознакомительное, детальное.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Виды чтения: изучающее, ознакомительное, просмотровое, поисковое.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Текст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Текст и его основные признаки. Тема и главная мысль текста. Микротема текста. Ключевые слова.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Функционально-смысловые типы речи: описание, повествование, рассуждение; их особенности.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lastRenderedPageBreak/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Повествование как тип речи. Рассказ.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Информационная переработка текста: простой и сложный план текста.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Функциональные разновидности языка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Cs/>
          <w:szCs w:val="22"/>
          <w:lang w:eastAsia="ru-RU"/>
        </w:rPr>
      </w:pPr>
      <w:r w:rsidRPr="00702D2C">
        <w:rPr>
          <w:rFonts w:eastAsia="Times New Roman"/>
          <w:bCs/>
          <w:szCs w:val="22"/>
          <w:lang w:eastAsia="ru-RU"/>
        </w:rPr>
        <w:t>Система языка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Фонетика. Графика. Орфоэпия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Фонетика и графика как разделы лингвистики.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Звук как единица языка. Смыслоразличительная роль звука.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Система гласных звуков.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Система согласных звуков.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Изменение звуков в речевом потоке. Элементы фонетической транскрипции.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Слог. Ударение. Свойства русского ударения.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Соотношение звуков и букв.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Фонетический анализ слова.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Способы обозначения [й’], мягкости согласных.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Основные выразительные средства фонетики.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Прописные и строчные буквы.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Интонация, её функции. Основные элементы интонации.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Орфография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Орфография как раздел лингвистики.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Понятие «орфограмма». Буквенные и небуквенные орфограммы.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Правописание разделительных </w:t>
      </w:r>
      <w:r w:rsidRPr="00702D2C">
        <w:rPr>
          <w:rFonts w:eastAsia="Times New Roman"/>
          <w:bCs/>
          <w:iCs/>
          <w:szCs w:val="28"/>
          <w:lang w:eastAsia="ru-RU"/>
        </w:rPr>
        <w:t>ъ</w:t>
      </w:r>
      <w:r w:rsidRPr="00702D2C">
        <w:rPr>
          <w:rFonts w:eastAsia="Times New Roman"/>
          <w:szCs w:val="28"/>
          <w:lang w:eastAsia="ru-RU"/>
        </w:rPr>
        <w:t> и </w:t>
      </w:r>
      <w:r w:rsidRPr="00702D2C">
        <w:rPr>
          <w:rFonts w:eastAsia="Times New Roman"/>
          <w:bCs/>
          <w:iCs/>
          <w:szCs w:val="28"/>
          <w:lang w:eastAsia="ru-RU"/>
        </w:rPr>
        <w:t>ь</w:t>
      </w:r>
      <w:r w:rsidRPr="00702D2C">
        <w:rPr>
          <w:rFonts w:eastAsia="Times New Roman"/>
          <w:szCs w:val="28"/>
          <w:lang w:eastAsia="ru-RU"/>
        </w:rPr>
        <w:t>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Лексикология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Лексикология как раздел лингвистики.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Синонимы. Антонимы. Омонимы. Паронимы.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Лексический анализ слов (в рамках изученного).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Морфемика. Орфография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Морфемика как раздел лингвистики.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Чередование звуков в морфемах (в том числе чередование гласных с нулём звука).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Морфемный анализ слов.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Уместное использование слов с суффиксами оценки в собственной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Правописание корней с безударными проверяемыми, непроверяемыми гласными (в рамках изученного).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lastRenderedPageBreak/>
        <w:t xml:space="preserve">Правописание корней с проверяемыми, непроверяемыми, </w:t>
      </w:r>
      <w:r w:rsidRPr="00702D2C">
        <w:rPr>
          <w:rFonts w:eastAsia="Times New Roman"/>
          <w:szCs w:val="28"/>
          <w:lang w:eastAsia="ru-RU"/>
        </w:rPr>
        <w:softHyphen/>
        <w:t>непроизносимыми согласными (в рамках изученного).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Правописание неизменяемых на письме приставок и приставок на </w:t>
      </w:r>
      <w:r w:rsidRPr="00702D2C">
        <w:rPr>
          <w:rFonts w:eastAsia="Times New Roman"/>
          <w:bCs/>
          <w:iCs/>
          <w:szCs w:val="28"/>
          <w:lang w:eastAsia="ru-RU"/>
        </w:rPr>
        <w:t>-з</w:t>
      </w:r>
      <w:r w:rsidRPr="00702D2C">
        <w:rPr>
          <w:rFonts w:eastAsia="Times New Roman"/>
          <w:szCs w:val="28"/>
          <w:lang w:eastAsia="ru-RU"/>
        </w:rPr>
        <w:t> (-</w:t>
      </w:r>
      <w:r w:rsidRPr="00702D2C">
        <w:rPr>
          <w:rFonts w:eastAsia="Times New Roman"/>
          <w:bCs/>
          <w:iCs/>
          <w:szCs w:val="28"/>
          <w:lang w:eastAsia="ru-RU"/>
        </w:rPr>
        <w:t>с</w:t>
      </w:r>
      <w:r w:rsidRPr="00702D2C">
        <w:rPr>
          <w:rFonts w:eastAsia="Times New Roman"/>
          <w:szCs w:val="28"/>
          <w:lang w:eastAsia="ru-RU"/>
        </w:rPr>
        <w:t>).     Правописание корней с чередованием </w:t>
      </w:r>
      <w:r w:rsidRPr="00702D2C">
        <w:rPr>
          <w:rFonts w:eastAsia="Times New Roman"/>
          <w:bCs/>
          <w:iCs/>
          <w:szCs w:val="28"/>
          <w:lang w:eastAsia="ru-RU"/>
        </w:rPr>
        <w:t>а</w:t>
      </w:r>
      <w:r w:rsidRPr="00702D2C">
        <w:rPr>
          <w:rFonts w:eastAsia="Times New Roman"/>
          <w:szCs w:val="28"/>
          <w:lang w:eastAsia="ru-RU"/>
        </w:rPr>
        <w:t> // </w:t>
      </w:r>
      <w:r w:rsidRPr="00702D2C">
        <w:rPr>
          <w:rFonts w:eastAsia="Times New Roman"/>
          <w:bCs/>
          <w:iCs/>
          <w:szCs w:val="28"/>
          <w:lang w:eastAsia="ru-RU"/>
        </w:rPr>
        <w:t>о</w:t>
      </w:r>
      <w:r w:rsidRPr="00702D2C">
        <w:rPr>
          <w:rFonts w:eastAsia="Times New Roman"/>
          <w:szCs w:val="28"/>
          <w:lang w:eastAsia="ru-RU"/>
        </w:rPr>
        <w:t>: -</w:t>
      </w:r>
      <w:r w:rsidRPr="00702D2C">
        <w:rPr>
          <w:rFonts w:eastAsia="Times New Roman"/>
          <w:bCs/>
          <w:iCs/>
          <w:szCs w:val="28"/>
          <w:lang w:eastAsia="ru-RU"/>
        </w:rPr>
        <w:t>лаг</w:t>
      </w:r>
      <w:r w:rsidRPr="00702D2C">
        <w:rPr>
          <w:rFonts w:eastAsia="Times New Roman"/>
          <w:szCs w:val="28"/>
          <w:lang w:eastAsia="ru-RU"/>
        </w:rPr>
        <w:t>- — -</w:t>
      </w:r>
      <w:r w:rsidRPr="00702D2C">
        <w:rPr>
          <w:rFonts w:eastAsia="Times New Roman"/>
          <w:bCs/>
          <w:iCs/>
          <w:szCs w:val="28"/>
          <w:lang w:eastAsia="ru-RU"/>
        </w:rPr>
        <w:t>лож</w:t>
      </w:r>
      <w:r w:rsidRPr="00702D2C">
        <w:rPr>
          <w:rFonts w:eastAsia="Times New Roman"/>
          <w:szCs w:val="28"/>
          <w:lang w:eastAsia="ru-RU"/>
        </w:rPr>
        <w:t>-; -</w:t>
      </w:r>
      <w:r w:rsidRPr="00702D2C">
        <w:rPr>
          <w:rFonts w:eastAsia="Times New Roman"/>
          <w:bCs/>
          <w:iCs/>
          <w:szCs w:val="28"/>
          <w:lang w:eastAsia="ru-RU"/>
        </w:rPr>
        <w:t>раст</w:t>
      </w:r>
      <w:r w:rsidRPr="00702D2C">
        <w:rPr>
          <w:rFonts w:eastAsia="Times New Roman"/>
          <w:szCs w:val="28"/>
          <w:lang w:eastAsia="ru-RU"/>
        </w:rPr>
        <w:t>- — -</w:t>
      </w:r>
      <w:r w:rsidRPr="00702D2C">
        <w:rPr>
          <w:rFonts w:eastAsia="Times New Roman"/>
          <w:bCs/>
          <w:iCs/>
          <w:szCs w:val="28"/>
          <w:lang w:eastAsia="ru-RU"/>
        </w:rPr>
        <w:t>ращ</w:t>
      </w:r>
      <w:r w:rsidRPr="00702D2C">
        <w:rPr>
          <w:rFonts w:eastAsia="Times New Roman"/>
          <w:szCs w:val="28"/>
          <w:lang w:eastAsia="ru-RU"/>
        </w:rPr>
        <w:t>- — -</w:t>
      </w:r>
      <w:r w:rsidRPr="00702D2C">
        <w:rPr>
          <w:rFonts w:eastAsia="Times New Roman"/>
          <w:bCs/>
          <w:iCs/>
          <w:szCs w:val="28"/>
          <w:lang w:eastAsia="ru-RU"/>
        </w:rPr>
        <w:t>рос</w:t>
      </w:r>
      <w:r w:rsidRPr="00702D2C">
        <w:rPr>
          <w:rFonts w:eastAsia="Times New Roman"/>
          <w:szCs w:val="28"/>
          <w:lang w:eastAsia="ru-RU"/>
        </w:rPr>
        <w:t xml:space="preserve"> 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Правописание </w:t>
      </w:r>
      <w:r w:rsidRPr="00702D2C">
        <w:rPr>
          <w:rFonts w:eastAsia="Times New Roman"/>
          <w:bCs/>
          <w:iCs/>
          <w:szCs w:val="28"/>
          <w:lang w:eastAsia="ru-RU"/>
        </w:rPr>
        <w:t>ё</w:t>
      </w:r>
      <w:r w:rsidRPr="00702D2C">
        <w:rPr>
          <w:rFonts w:eastAsia="Times New Roman"/>
          <w:szCs w:val="28"/>
          <w:lang w:eastAsia="ru-RU"/>
        </w:rPr>
        <w:t> — </w:t>
      </w:r>
      <w:r w:rsidRPr="00702D2C">
        <w:rPr>
          <w:rFonts w:eastAsia="Times New Roman"/>
          <w:bCs/>
          <w:iCs/>
          <w:szCs w:val="28"/>
          <w:lang w:eastAsia="ru-RU"/>
        </w:rPr>
        <w:t>о</w:t>
      </w:r>
      <w:r w:rsidRPr="00702D2C">
        <w:rPr>
          <w:rFonts w:eastAsia="Times New Roman"/>
          <w:szCs w:val="28"/>
          <w:lang w:eastAsia="ru-RU"/>
        </w:rPr>
        <w:t> после шипящих в корне слова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 xml:space="preserve">   Правописание </w:t>
      </w:r>
      <w:r w:rsidRPr="00702D2C">
        <w:rPr>
          <w:rFonts w:eastAsia="Times New Roman"/>
          <w:bCs/>
          <w:iCs/>
          <w:szCs w:val="28"/>
          <w:lang w:eastAsia="ru-RU"/>
        </w:rPr>
        <w:t>ы</w:t>
      </w:r>
      <w:r w:rsidRPr="00702D2C">
        <w:rPr>
          <w:rFonts w:eastAsia="Times New Roman"/>
          <w:szCs w:val="28"/>
          <w:lang w:eastAsia="ru-RU"/>
        </w:rPr>
        <w:t> — </w:t>
      </w:r>
      <w:r w:rsidRPr="00702D2C">
        <w:rPr>
          <w:rFonts w:eastAsia="Times New Roman"/>
          <w:bCs/>
          <w:iCs/>
          <w:szCs w:val="28"/>
          <w:lang w:eastAsia="ru-RU"/>
        </w:rPr>
        <w:t>и</w:t>
      </w:r>
      <w:r w:rsidRPr="00702D2C">
        <w:rPr>
          <w:rFonts w:eastAsia="Times New Roman"/>
          <w:szCs w:val="28"/>
          <w:lang w:eastAsia="ru-RU"/>
        </w:rPr>
        <w:t> после </w:t>
      </w:r>
      <w:r w:rsidRPr="00702D2C">
        <w:rPr>
          <w:rFonts w:eastAsia="Times New Roman"/>
          <w:bCs/>
          <w:iCs/>
          <w:szCs w:val="28"/>
          <w:lang w:eastAsia="ru-RU"/>
        </w:rPr>
        <w:t>ц</w:t>
      </w:r>
      <w:r w:rsidRPr="00702D2C">
        <w:rPr>
          <w:rFonts w:eastAsia="Times New Roman"/>
          <w:szCs w:val="28"/>
          <w:lang w:eastAsia="ru-RU"/>
        </w:rPr>
        <w:t>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Морфология. Культура речи. Орфография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Морфология как раздел грамматики. Грамматическое значение слова.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Имя существительное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Род, число, падеж имени существительного.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Имена существительные общего рода.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Типы склонения имён существительных. Морфологический анализ имён существительных.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Правописание собственных имён существительных.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Правописание </w:t>
      </w:r>
      <w:r w:rsidRPr="00702D2C">
        <w:rPr>
          <w:rFonts w:eastAsia="Times New Roman"/>
          <w:bCs/>
          <w:iCs/>
          <w:szCs w:val="28"/>
          <w:lang w:eastAsia="ru-RU"/>
        </w:rPr>
        <w:t>ь</w:t>
      </w:r>
      <w:r w:rsidRPr="00702D2C">
        <w:rPr>
          <w:rFonts w:eastAsia="Times New Roman"/>
          <w:szCs w:val="28"/>
          <w:lang w:eastAsia="ru-RU"/>
        </w:rPr>
        <w:t> на конце имён существительных после шипящих.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Правописание безударных окончаний имён существительных.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Правописание </w:t>
      </w:r>
      <w:r w:rsidRPr="00702D2C">
        <w:rPr>
          <w:rFonts w:eastAsia="Times New Roman"/>
          <w:bCs/>
          <w:iCs/>
          <w:szCs w:val="28"/>
          <w:lang w:eastAsia="ru-RU"/>
        </w:rPr>
        <w:t>о</w:t>
      </w:r>
      <w:r w:rsidRPr="00702D2C">
        <w:rPr>
          <w:rFonts w:eastAsia="Times New Roman"/>
          <w:szCs w:val="28"/>
          <w:lang w:eastAsia="ru-RU"/>
        </w:rPr>
        <w:t> — </w:t>
      </w:r>
      <w:r w:rsidRPr="00702D2C">
        <w:rPr>
          <w:rFonts w:eastAsia="Times New Roman"/>
          <w:bCs/>
          <w:iCs/>
          <w:szCs w:val="28"/>
          <w:lang w:eastAsia="ru-RU"/>
        </w:rPr>
        <w:t>е</w:t>
      </w:r>
      <w:r w:rsidRPr="00702D2C">
        <w:rPr>
          <w:rFonts w:eastAsia="Times New Roman"/>
          <w:szCs w:val="28"/>
          <w:lang w:eastAsia="ru-RU"/>
        </w:rPr>
        <w:t> (</w:t>
      </w:r>
      <w:r w:rsidRPr="00702D2C">
        <w:rPr>
          <w:rFonts w:eastAsia="Times New Roman"/>
          <w:bCs/>
          <w:iCs/>
          <w:szCs w:val="28"/>
          <w:lang w:eastAsia="ru-RU"/>
        </w:rPr>
        <w:t>ё</w:t>
      </w:r>
      <w:r w:rsidRPr="00702D2C">
        <w:rPr>
          <w:rFonts w:eastAsia="Times New Roman"/>
          <w:szCs w:val="28"/>
          <w:lang w:eastAsia="ru-RU"/>
        </w:rPr>
        <w:t>) после шипящих и </w:t>
      </w:r>
      <w:r w:rsidRPr="00702D2C">
        <w:rPr>
          <w:rFonts w:eastAsia="Times New Roman"/>
          <w:bCs/>
          <w:iCs/>
          <w:szCs w:val="28"/>
          <w:lang w:eastAsia="ru-RU"/>
        </w:rPr>
        <w:t>ц</w:t>
      </w:r>
      <w:r w:rsidRPr="00702D2C">
        <w:rPr>
          <w:rFonts w:eastAsia="Times New Roman"/>
          <w:szCs w:val="28"/>
          <w:lang w:eastAsia="ru-RU"/>
        </w:rPr>
        <w:t> в суффиксах и окончаниях имён существительных.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Имя прилагательное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Имена прилагательные полные и краткие, их синтаксические функции.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Склонение имён прилагательных. 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Морфологический анализ имён прилагательных.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Правописание безударных окончаний имён прилагательных.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Правописание </w:t>
      </w:r>
      <w:r w:rsidRPr="00702D2C">
        <w:rPr>
          <w:rFonts w:eastAsia="Times New Roman"/>
          <w:bCs/>
          <w:iCs/>
          <w:szCs w:val="28"/>
          <w:lang w:eastAsia="ru-RU"/>
        </w:rPr>
        <w:t>о</w:t>
      </w:r>
      <w:r w:rsidRPr="00702D2C">
        <w:rPr>
          <w:rFonts w:eastAsia="Times New Roman"/>
          <w:szCs w:val="28"/>
          <w:lang w:eastAsia="ru-RU"/>
        </w:rPr>
        <w:t> — </w:t>
      </w:r>
      <w:r w:rsidRPr="00702D2C">
        <w:rPr>
          <w:rFonts w:eastAsia="Times New Roman"/>
          <w:bCs/>
          <w:iCs/>
          <w:szCs w:val="28"/>
          <w:lang w:eastAsia="ru-RU"/>
        </w:rPr>
        <w:t>е</w:t>
      </w:r>
      <w:r w:rsidRPr="00702D2C">
        <w:rPr>
          <w:rFonts w:eastAsia="Times New Roman"/>
          <w:szCs w:val="28"/>
          <w:lang w:eastAsia="ru-RU"/>
        </w:rPr>
        <w:t> после шипящих и </w:t>
      </w:r>
      <w:r w:rsidRPr="00702D2C">
        <w:rPr>
          <w:rFonts w:eastAsia="Times New Roman"/>
          <w:bCs/>
          <w:iCs/>
          <w:szCs w:val="28"/>
          <w:lang w:eastAsia="ru-RU"/>
        </w:rPr>
        <w:t>ц</w:t>
      </w:r>
      <w:r w:rsidRPr="00702D2C">
        <w:rPr>
          <w:rFonts w:eastAsia="Times New Roman"/>
          <w:szCs w:val="28"/>
          <w:lang w:eastAsia="ru-RU"/>
        </w:rPr>
        <w:t> в суффиксах и окончаниях имён прилагательных.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Правописание кратких форм имён прилагательных с основой на шипящий.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Глагол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Глаголы совершенного и несовершенного вида, возвратные и невозвратные. Время глагола: настоящее, будущее, прошедшее.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Спряжение глагола.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lastRenderedPageBreak/>
        <w:t>Нормы словоизменения глаголов, постановки ударения в глагольных формах (в рамках изученного).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Правописание корней с чередованием </w:t>
      </w:r>
      <w:r w:rsidRPr="00702D2C">
        <w:rPr>
          <w:rFonts w:eastAsia="Times New Roman"/>
          <w:bCs/>
          <w:iCs/>
          <w:szCs w:val="28"/>
          <w:lang w:eastAsia="ru-RU"/>
        </w:rPr>
        <w:t>е</w:t>
      </w:r>
      <w:r w:rsidRPr="00702D2C">
        <w:rPr>
          <w:rFonts w:eastAsia="Times New Roman"/>
          <w:szCs w:val="28"/>
          <w:lang w:eastAsia="ru-RU"/>
        </w:rPr>
        <w:t> // </w:t>
      </w:r>
      <w:r w:rsidRPr="00702D2C">
        <w:rPr>
          <w:rFonts w:eastAsia="Times New Roman"/>
          <w:bCs/>
          <w:iCs/>
          <w:szCs w:val="28"/>
          <w:lang w:eastAsia="ru-RU"/>
        </w:rPr>
        <w:t>и</w:t>
      </w:r>
      <w:r w:rsidRPr="00702D2C">
        <w:rPr>
          <w:rFonts w:eastAsia="Times New Roman"/>
          <w:bCs/>
          <w:szCs w:val="28"/>
          <w:lang w:eastAsia="ru-RU"/>
        </w:rPr>
        <w:t>:</w:t>
      </w:r>
      <w:r w:rsidRPr="00702D2C">
        <w:rPr>
          <w:rFonts w:eastAsia="Times New Roman"/>
          <w:szCs w:val="28"/>
          <w:lang w:eastAsia="ru-RU"/>
        </w:rPr>
        <w:t> -</w:t>
      </w:r>
      <w:r w:rsidRPr="00702D2C">
        <w:rPr>
          <w:rFonts w:eastAsia="Times New Roman"/>
          <w:bCs/>
          <w:iCs/>
          <w:szCs w:val="28"/>
          <w:lang w:eastAsia="ru-RU"/>
        </w:rPr>
        <w:t>бер</w:t>
      </w:r>
      <w:r w:rsidRPr="00702D2C">
        <w:rPr>
          <w:rFonts w:eastAsia="Times New Roman"/>
          <w:szCs w:val="28"/>
          <w:lang w:eastAsia="ru-RU"/>
        </w:rPr>
        <w:t>- — -</w:t>
      </w:r>
      <w:r w:rsidRPr="00702D2C">
        <w:rPr>
          <w:rFonts w:eastAsia="Times New Roman"/>
          <w:bCs/>
          <w:iCs/>
          <w:szCs w:val="28"/>
          <w:lang w:eastAsia="ru-RU"/>
        </w:rPr>
        <w:t>бир</w:t>
      </w:r>
      <w:r w:rsidRPr="00702D2C">
        <w:rPr>
          <w:rFonts w:eastAsia="Times New Roman"/>
          <w:szCs w:val="28"/>
          <w:lang w:eastAsia="ru-RU"/>
        </w:rPr>
        <w:t>-, -</w:t>
      </w:r>
      <w:r w:rsidRPr="00702D2C">
        <w:rPr>
          <w:rFonts w:eastAsia="Times New Roman"/>
          <w:bCs/>
          <w:iCs/>
          <w:szCs w:val="28"/>
          <w:lang w:eastAsia="ru-RU"/>
        </w:rPr>
        <w:t>блест</w:t>
      </w:r>
      <w:r w:rsidRPr="00702D2C">
        <w:rPr>
          <w:rFonts w:eastAsia="Times New Roman"/>
          <w:szCs w:val="28"/>
          <w:lang w:eastAsia="ru-RU"/>
        </w:rPr>
        <w:t>- — -</w:t>
      </w:r>
      <w:r w:rsidRPr="00702D2C">
        <w:rPr>
          <w:rFonts w:eastAsia="Times New Roman"/>
          <w:bCs/>
          <w:iCs/>
          <w:szCs w:val="28"/>
          <w:lang w:eastAsia="ru-RU"/>
        </w:rPr>
        <w:t>блист</w:t>
      </w:r>
      <w:r w:rsidRPr="00702D2C">
        <w:rPr>
          <w:rFonts w:eastAsia="Times New Roman"/>
          <w:szCs w:val="28"/>
          <w:lang w:eastAsia="ru-RU"/>
        </w:rPr>
        <w:t>-, -</w:t>
      </w:r>
      <w:r w:rsidRPr="00702D2C">
        <w:rPr>
          <w:rFonts w:eastAsia="Times New Roman"/>
          <w:bCs/>
          <w:iCs/>
          <w:szCs w:val="28"/>
          <w:lang w:eastAsia="ru-RU"/>
        </w:rPr>
        <w:t>дер</w:t>
      </w:r>
      <w:r w:rsidRPr="00702D2C">
        <w:rPr>
          <w:rFonts w:eastAsia="Times New Roman"/>
          <w:szCs w:val="28"/>
          <w:lang w:eastAsia="ru-RU"/>
        </w:rPr>
        <w:t>- — -</w:t>
      </w:r>
      <w:r w:rsidRPr="00702D2C">
        <w:rPr>
          <w:rFonts w:eastAsia="Times New Roman"/>
          <w:bCs/>
          <w:iCs/>
          <w:szCs w:val="28"/>
          <w:lang w:eastAsia="ru-RU"/>
        </w:rPr>
        <w:t>дир</w:t>
      </w:r>
      <w:r w:rsidRPr="00702D2C">
        <w:rPr>
          <w:rFonts w:eastAsia="Times New Roman"/>
          <w:szCs w:val="28"/>
          <w:lang w:eastAsia="ru-RU"/>
        </w:rPr>
        <w:t>-, -</w:t>
      </w:r>
      <w:r w:rsidRPr="00702D2C">
        <w:rPr>
          <w:rFonts w:eastAsia="Times New Roman"/>
          <w:bCs/>
          <w:iCs/>
          <w:szCs w:val="28"/>
          <w:lang w:eastAsia="ru-RU"/>
        </w:rPr>
        <w:t>жег</w:t>
      </w:r>
      <w:r w:rsidRPr="00702D2C">
        <w:rPr>
          <w:rFonts w:eastAsia="Times New Roman"/>
          <w:szCs w:val="28"/>
          <w:lang w:eastAsia="ru-RU"/>
        </w:rPr>
        <w:t>- — -</w:t>
      </w:r>
      <w:r w:rsidRPr="00702D2C">
        <w:rPr>
          <w:rFonts w:eastAsia="Times New Roman"/>
          <w:bCs/>
          <w:iCs/>
          <w:szCs w:val="28"/>
          <w:lang w:eastAsia="ru-RU"/>
        </w:rPr>
        <w:t>жиг</w:t>
      </w:r>
      <w:r w:rsidRPr="00702D2C">
        <w:rPr>
          <w:rFonts w:eastAsia="Times New Roman"/>
          <w:szCs w:val="28"/>
          <w:lang w:eastAsia="ru-RU"/>
        </w:rPr>
        <w:t>-, -</w:t>
      </w:r>
      <w:r w:rsidRPr="00702D2C">
        <w:rPr>
          <w:rFonts w:eastAsia="Times New Roman"/>
          <w:bCs/>
          <w:iCs/>
          <w:szCs w:val="28"/>
          <w:lang w:eastAsia="ru-RU"/>
        </w:rPr>
        <w:t>мер</w:t>
      </w:r>
      <w:r w:rsidRPr="00702D2C">
        <w:rPr>
          <w:rFonts w:eastAsia="Times New Roman"/>
          <w:szCs w:val="28"/>
          <w:lang w:eastAsia="ru-RU"/>
        </w:rPr>
        <w:t>- — -</w:t>
      </w:r>
      <w:r w:rsidRPr="00702D2C">
        <w:rPr>
          <w:rFonts w:eastAsia="Times New Roman"/>
          <w:bCs/>
          <w:iCs/>
          <w:szCs w:val="28"/>
          <w:lang w:eastAsia="ru-RU"/>
        </w:rPr>
        <w:t>мир</w:t>
      </w:r>
      <w:r w:rsidRPr="00702D2C">
        <w:rPr>
          <w:rFonts w:eastAsia="Times New Roman"/>
          <w:szCs w:val="28"/>
          <w:lang w:eastAsia="ru-RU"/>
        </w:rPr>
        <w:t>-, -</w:t>
      </w:r>
      <w:r w:rsidRPr="00702D2C">
        <w:rPr>
          <w:rFonts w:eastAsia="Times New Roman"/>
          <w:bCs/>
          <w:iCs/>
          <w:szCs w:val="28"/>
          <w:lang w:eastAsia="ru-RU"/>
        </w:rPr>
        <w:t>пер</w:t>
      </w:r>
      <w:r w:rsidRPr="00702D2C">
        <w:rPr>
          <w:rFonts w:eastAsia="Times New Roman"/>
          <w:szCs w:val="28"/>
          <w:lang w:eastAsia="ru-RU"/>
        </w:rPr>
        <w:t>- — -</w:t>
      </w:r>
      <w:r w:rsidRPr="00702D2C">
        <w:rPr>
          <w:rFonts w:eastAsia="Times New Roman"/>
          <w:bCs/>
          <w:iCs/>
          <w:szCs w:val="28"/>
          <w:lang w:eastAsia="ru-RU"/>
        </w:rPr>
        <w:t>пир</w:t>
      </w:r>
      <w:r w:rsidRPr="00702D2C">
        <w:rPr>
          <w:rFonts w:eastAsia="Times New Roman"/>
          <w:szCs w:val="28"/>
          <w:lang w:eastAsia="ru-RU"/>
        </w:rPr>
        <w:t>-, -</w:t>
      </w:r>
      <w:r w:rsidRPr="00702D2C">
        <w:rPr>
          <w:rFonts w:eastAsia="Times New Roman"/>
          <w:bCs/>
          <w:iCs/>
          <w:szCs w:val="28"/>
          <w:lang w:eastAsia="ru-RU"/>
        </w:rPr>
        <w:t>стел</w:t>
      </w:r>
      <w:r w:rsidRPr="00702D2C">
        <w:rPr>
          <w:rFonts w:eastAsia="Times New Roman"/>
          <w:szCs w:val="28"/>
          <w:lang w:eastAsia="ru-RU"/>
        </w:rPr>
        <w:t>- — -</w:t>
      </w:r>
      <w:r w:rsidRPr="00702D2C">
        <w:rPr>
          <w:rFonts w:eastAsia="Times New Roman"/>
          <w:bCs/>
          <w:iCs/>
          <w:szCs w:val="28"/>
          <w:lang w:eastAsia="ru-RU"/>
        </w:rPr>
        <w:t>стил</w:t>
      </w:r>
      <w:r w:rsidRPr="00702D2C">
        <w:rPr>
          <w:rFonts w:eastAsia="Times New Roman"/>
          <w:szCs w:val="28"/>
          <w:lang w:eastAsia="ru-RU"/>
        </w:rPr>
        <w:t>-, -</w:t>
      </w:r>
      <w:r w:rsidRPr="00702D2C">
        <w:rPr>
          <w:rFonts w:eastAsia="Times New Roman"/>
          <w:bCs/>
          <w:iCs/>
          <w:szCs w:val="28"/>
          <w:lang w:eastAsia="ru-RU"/>
        </w:rPr>
        <w:t>тер</w:t>
      </w:r>
      <w:r w:rsidRPr="00702D2C">
        <w:rPr>
          <w:rFonts w:eastAsia="Times New Roman"/>
          <w:szCs w:val="28"/>
          <w:lang w:eastAsia="ru-RU"/>
        </w:rPr>
        <w:t>- — -</w:t>
      </w:r>
      <w:r w:rsidRPr="00702D2C">
        <w:rPr>
          <w:rFonts w:eastAsia="Times New Roman"/>
          <w:bCs/>
          <w:iCs/>
          <w:szCs w:val="28"/>
          <w:lang w:eastAsia="ru-RU"/>
        </w:rPr>
        <w:t>тир</w:t>
      </w:r>
      <w:r w:rsidRPr="00702D2C">
        <w:rPr>
          <w:rFonts w:eastAsia="Times New Roman"/>
          <w:szCs w:val="28"/>
          <w:lang w:eastAsia="ru-RU"/>
        </w:rPr>
        <w:t>-.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Использование </w:t>
      </w:r>
      <w:r w:rsidRPr="00702D2C">
        <w:rPr>
          <w:rFonts w:eastAsia="Times New Roman"/>
          <w:bCs/>
          <w:iCs/>
          <w:szCs w:val="28"/>
          <w:lang w:eastAsia="ru-RU"/>
        </w:rPr>
        <w:t>ь</w:t>
      </w:r>
      <w:r w:rsidRPr="00702D2C">
        <w:rPr>
          <w:rFonts w:eastAsia="Times New Roman"/>
          <w:szCs w:val="28"/>
          <w:lang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Правописание </w:t>
      </w:r>
      <w:r w:rsidRPr="00702D2C">
        <w:rPr>
          <w:rFonts w:eastAsia="Times New Roman"/>
          <w:bCs/>
          <w:iCs/>
          <w:szCs w:val="28"/>
          <w:lang w:eastAsia="ru-RU"/>
        </w:rPr>
        <w:t>-тся</w:t>
      </w:r>
      <w:r w:rsidRPr="00702D2C">
        <w:rPr>
          <w:rFonts w:eastAsia="Times New Roman"/>
          <w:szCs w:val="28"/>
          <w:lang w:eastAsia="ru-RU"/>
        </w:rPr>
        <w:t> и </w:t>
      </w:r>
      <w:r w:rsidRPr="00702D2C">
        <w:rPr>
          <w:rFonts w:eastAsia="Times New Roman"/>
          <w:bCs/>
          <w:iCs/>
          <w:szCs w:val="28"/>
          <w:lang w:eastAsia="ru-RU"/>
        </w:rPr>
        <w:t>-ться</w:t>
      </w:r>
      <w:r w:rsidRPr="00702D2C">
        <w:rPr>
          <w:rFonts w:eastAsia="Times New Roman"/>
          <w:szCs w:val="28"/>
          <w:lang w:eastAsia="ru-RU"/>
        </w:rPr>
        <w:t> в глаголах.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Правописание безударных личных окончаний глагола.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Правописание гласной перед суффиксом </w:t>
      </w:r>
      <w:r w:rsidRPr="00702D2C">
        <w:rPr>
          <w:rFonts w:eastAsia="Times New Roman"/>
          <w:bCs/>
          <w:iCs/>
          <w:szCs w:val="28"/>
          <w:lang w:eastAsia="ru-RU"/>
        </w:rPr>
        <w:t>-л-</w:t>
      </w:r>
      <w:r w:rsidRPr="00702D2C">
        <w:rPr>
          <w:rFonts w:eastAsia="Times New Roman"/>
          <w:szCs w:val="28"/>
          <w:lang w:eastAsia="ru-RU"/>
        </w:rPr>
        <w:t> в формах прошедшего времени глагола.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Синтаксис. Культура речи. Пунктуация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Синтаксис как раздел грамматики. Словосочетание и предложение как единицы синтаксиса.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Синтаксический анализ словосочетания.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Тире между подлежащим и сказуемым.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 </w:t>
      </w:r>
      <w:r w:rsidRPr="00702D2C">
        <w:rPr>
          <w:rFonts w:eastAsia="Times New Roman"/>
          <w:bCs/>
          <w:iCs/>
          <w:szCs w:val="28"/>
          <w:lang w:eastAsia="ru-RU"/>
        </w:rPr>
        <w:t>и</w:t>
      </w:r>
      <w:r w:rsidRPr="00702D2C">
        <w:rPr>
          <w:rFonts w:eastAsia="Times New Roman"/>
          <w:szCs w:val="28"/>
          <w:lang w:eastAsia="ru-RU"/>
        </w:rPr>
        <w:t>, союзами </w:t>
      </w:r>
      <w:r w:rsidRPr="00702D2C">
        <w:rPr>
          <w:rFonts w:eastAsia="Times New Roman"/>
          <w:bCs/>
          <w:iCs/>
          <w:szCs w:val="28"/>
          <w:lang w:eastAsia="ru-RU"/>
        </w:rPr>
        <w:t>а</w:t>
      </w:r>
      <w:r w:rsidRPr="00702D2C">
        <w:rPr>
          <w:rFonts w:eastAsia="Times New Roman"/>
          <w:szCs w:val="28"/>
          <w:lang w:eastAsia="ru-RU"/>
        </w:rPr>
        <w:t>, </w:t>
      </w:r>
      <w:r w:rsidRPr="00702D2C">
        <w:rPr>
          <w:rFonts w:eastAsia="Times New Roman"/>
          <w:bCs/>
          <w:iCs/>
          <w:szCs w:val="28"/>
          <w:lang w:eastAsia="ru-RU"/>
        </w:rPr>
        <w:t>но</w:t>
      </w:r>
      <w:r w:rsidRPr="00702D2C">
        <w:rPr>
          <w:rFonts w:eastAsia="Times New Roman"/>
          <w:szCs w:val="28"/>
          <w:lang w:eastAsia="ru-RU"/>
        </w:rPr>
        <w:t>, </w:t>
      </w:r>
      <w:r w:rsidRPr="00702D2C">
        <w:rPr>
          <w:rFonts w:eastAsia="Times New Roman"/>
          <w:bCs/>
          <w:iCs/>
          <w:szCs w:val="28"/>
          <w:lang w:eastAsia="ru-RU"/>
        </w:rPr>
        <w:t>однако</w:t>
      </w:r>
      <w:r w:rsidRPr="00702D2C">
        <w:rPr>
          <w:rFonts w:eastAsia="Times New Roman"/>
          <w:szCs w:val="28"/>
          <w:lang w:eastAsia="ru-RU"/>
        </w:rPr>
        <w:t>, </w:t>
      </w:r>
      <w:r w:rsidRPr="00702D2C">
        <w:rPr>
          <w:rFonts w:eastAsia="Times New Roman"/>
          <w:bCs/>
          <w:iCs/>
          <w:szCs w:val="28"/>
          <w:lang w:eastAsia="ru-RU"/>
        </w:rPr>
        <w:t>зато</w:t>
      </w:r>
      <w:r w:rsidRPr="00702D2C">
        <w:rPr>
          <w:rFonts w:eastAsia="Times New Roman"/>
          <w:szCs w:val="28"/>
          <w:lang w:eastAsia="ru-RU"/>
        </w:rPr>
        <w:t>, </w:t>
      </w:r>
      <w:r w:rsidRPr="00702D2C">
        <w:rPr>
          <w:rFonts w:eastAsia="Times New Roman"/>
          <w:bCs/>
          <w:iCs/>
          <w:szCs w:val="28"/>
          <w:lang w:eastAsia="ru-RU"/>
        </w:rPr>
        <w:t>да</w:t>
      </w:r>
      <w:r w:rsidRPr="00702D2C">
        <w:rPr>
          <w:rFonts w:eastAsia="Times New Roman"/>
          <w:szCs w:val="28"/>
          <w:lang w:eastAsia="ru-RU"/>
        </w:rPr>
        <w:t> (в значении </w:t>
      </w:r>
      <w:r w:rsidRPr="00702D2C">
        <w:rPr>
          <w:rFonts w:eastAsia="Times New Roman"/>
          <w:bCs/>
          <w:iCs/>
          <w:szCs w:val="28"/>
          <w:lang w:eastAsia="ru-RU"/>
        </w:rPr>
        <w:t>и</w:t>
      </w:r>
      <w:r w:rsidRPr="00702D2C">
        <w:rPr>
          <w:rFonts w:eastAsia="Times New Roman"/>
          <w:szCs w:val="28"/>
          <w:lang w:eastAsia="ru-RU"/>
        </w:rPr>
        <w:t>), </w:t>
      </w:r>
      <w:r w:rsidRPr="00702D2C">
        <w:rPr>
          <w:rFonts w:eastAsia="Times New Roman"/>
          <w:bCs/>
          <w:iCs/>
          <w:szCs w:val="28"/>
          <w:lang w:eastAsia="ru-RU"/>
        </w:rPr>
        <w:t>да</w:t>
      </w:r>
      <w:r w:rsidRPr="00702D2C">
        <w:rPr>
          <w:rFonts w:eastAsia="Times New Roman"/>
          <w:szCs w:val="28"/>
          <w:lang w:eastAsia="ru-RU"/>
        </w:rPr>
        <w:t> (в значении </w:t>
      </w:r>
      <w:r w:rsidRPr="00702D2C">
        <w:rPr>
          <w:rFonts w:eastAsia="Times New Roman"/>
          <w:bCs/>
          <w:iCs/>
          <w:szCs w:val="28"/>
          <w:lang w:eastAsia="ru-RU"/>
        </w:rPr>
        <w:t>но</w:t>
      </w:r>
      <w:r w:rsidRPr="00702D2C">
        <w:rPr>
          <w:rFonts w:eastAsia="Times New Roman"/>
          <w:szCs w:val="28"/>
          <w:lang w:eastAsia="ru-RU"/>
        </w:rPr>
        <w:t>). Предложения с обобщающим словом при однородных членах.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Предложения с обращением, особенности интонации. Обращение и средства его выражения.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Синтаксический анализ простого и простого осложнённого предложений.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702D2C">
        <w:rPr>
          <w:rFonts w:eastAsia="Times New Roman"/>
          <w:bCs/>
          <w:iCs/>
          <w:szCs w:val="28"/>
          <w:lang w:eastAsia="ru-RU"/>
        </w:rPr>
        <w:t>и</w:t>
      </w:r>
      <w:r w:rsidRPr="00702D2C">
        <w:rPr>
          <w:rFonts w:eastAsia="Times New Roman"/>
          <w:szCs w:val="28"/>
          <w:lang w:eastAsia="ru-RU"/>
        </w:rPr>
        <w:t>, союзами </w:t>
      </w:r>
      <w:r w:rsidRPr="00702D2C">
        <w:rPr>
          <w:rFonts w:eastAsia="Times New Roman"/>
          <w:bCs/>
          <w:iCs/>
          <w:szCs w:val="28"/>
          <w:lang w:eastAsia="ru-RU"/>
        </w:rPr>
        <w:t>а</w:t>
      </w:r>
      <w:r w:rsidRPr="00702D2C">
        <w:rPr>
          <w:rFonts w:eastAsia="Times New Roman"/>
          <w:szCs w:val="28"/>
          <w:lang w:eastAsia="ru-RU"/>
        </w:rPr>
        <w:t>, </w:t>
      </w:r>
      <w:r w:rsidRPr="00702D2C">
        <w:rPr>
          <w:rFonts w:eastAsia="Times New Roman"/>
          <w:bCs/>
          <w:iCs/>
          <w:szCs w:val="28"/>
          <w:lang w:eastAsia="ru-RU"/>
        </w:rPr>
        <w:t>но</w:t>
      </w:r>
      <w:r w:rsidRPr="00702D2C">
        <w:rPr>
          <w:rFonts w:eastAsia="Times New Roman"/>
          <w:szCs w:val="28"/>
          <w:lang w:eastAsia="ru-RU"/>
        </w:rPr>
        <w:t>, </w:t>
      </w:r>
      <w:r w:rsidRPr="00702D2C">
        <w:rPr>
          <w:rFonts w:eastAsia="Times New Roman"/>
          <w:bCs/>
          <w:iCs/>
          <w:szCs w:val="28"/>
          <w:lang w:eastAsia="ru-RU"/>
        </w:rPr>
        <w:t>однако</w:t>
      </w:r>
      <w:r w:rsidRPr="00702D2C">
        <w:rPr>
          <w:rFonts w:eastAsia="Times New Roman"/>
          <w:szCs w:val="28"/>
          <w:lang w:eastAsia="ru-RU"/>
        </w:rPr>
        <w:t>, </w:t>
      </w:r>
      <w:r w:rsidRPr="00702D2C">
        <w:rPr>
          <w:rFonts w:eastAsia="Times New Roman"/>
          <w:bCs/>
          <w:iCs/>
          <w:szCs w:val="28"/>
          <w:lang w:eastAsia="ru-RU"/>
        </w:rPr>
        <w:t>зато</w:t>
      </w:r>
      <w:r w:rsidRPr="00702D2C">
        <w:rPr>
          <w:rFonts w:eastAsia="Times New Roman"/>
          <w:szCs w:val="28"/>
          <w:lang w:eastAsia="ru-RU"/>
        </w:rPr>
        <w:t>, </w:t>
      </w:r>
      <w:r w:rsidRPr="00702D2C">
        <w:rPr>
          <w:rFonts w:eastAsia="Times New Roman"/>
          <w:bCs/>
          <w:iCs/>
          <w:szCs w:val="28"/>
          <w:lang w:eastAsia="ru-RU"/>
        </w:rPr>
        <w:t>да</w:t>
      </w:r>
      <w:r w:rsidRPr="00702D2C">
        <w:rPr>
          <w:rFonts w:eastAsia="Times New Roman"/>
          <w:szCs w:val="28"/>
          <w:lang w:eastAsia="ru-RU"/>
        </w:rPr>
        <w:t> (в значении </w:t>
      </w:r>
      <w:r w:rsidRPr="00702D2C">
        <w:rPr>
          <w:rFonts w:eastAsia="Times New Roman"/>
          <w:bCs/>
          <w:iCs/>
          <w:szCs w:val="28"/>
          <w:lang w:eastAsia="ru-RU"/>
        </w:rPr>
        <w:t>и</w:t>
      </w:r>
      <w:r w:rsidRPr="00702D2C">
        <w:rPr>
          <w:rFonts w:eastAsia="Times New Roman"/>
          <w:szCs w:val="28"/>
          <w:lang w:eastAsia="ru-RU"/>
        </w:rPr>
        <w:t>), </w:t>
      </w:r>
      <w:r w:rsidRPr="00702D2C">
        <w:rPr>
          <w:rFonts w:eastAsia="Times New Roman"/>
          <w:bCs/>
          <w:iCs/>
          <w:szCs w:val="28"/>
          <w:lang w:eastAsia="ru-RU"/>
        </w:rPr>
        <w:t>да</w:t>
      </w:r>
      <w:r w:rsidRPr="00702D2C">
        <w:rPr>
          <w:rFonts w:eastAsia="Times New Roman"/>
          <w:szCs w:val="28"/>
          <w:lang w:eastAsia="ru-RU"/>
        </w:rPr>
        <w:t> (в значении </w:t>
      </w:r>
      <w:r w:rsidRPr="00702D2C">
        <w:rPr>
          <w:rFonts w:eastAsia="Times New Roman"/>
          <w:bCs/>
          <w:iCs/>
          <w:szCs w:val="28"/>
          <w:lang w:eastAsia="ru-RU"/>
        </w:rPr>
        <w:t>но</w:t>
      </w:r>
      <w:r w:rsidRPr="00702D2C">
        <w:rPr>
          <w:rFonts w:eastAsia="Times New Roman"/>
          <w:szCs w:val="28"/>
          <w:lang w:eastAsia="ru-RU"/>
        </w:rPr>
        <w:t>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702D2C">
        <w:rPr>
          <w:rFonts w:eastAsia="Times New Roman"/>
          <w:bCs/>
          <w:iCs/>
          <w:szCs w:val="28"/>
          <w:lang w:eastAsia="ru-RU"/>
        </w:rPr>
        <w:t>и</w:t>
      </w:r>
      <w:r w:rsidRPr="00702D2C">
        <w:rPr>
          <w:rFonts w:eastAsia="Times New Roman"/>
          <w:szCs w:val="28"/>
          <w:lang w:eastAsia="ru-RU"/>
        </w:rPr>
        <w:t>, </w:t>
      </w:r>
      <w:r w:rsidRPr="00702D2C">
        <w:rPr>
          <w:rFonts w:eastAsia="Times New Roman"/>
          <w:bCs/>
          <w:iCs/>
          <w:szCs w:val="28"/>
          <w:lang w:eastAsia="ru-RU"/>
        </w:rPr>
        <w:t>но</w:t>
      </w:r>
      <w:r w:rsidRPr="00702D2C">
        <w:rPr>
          <w:rFonts w:eastAsia="Times New Roman"/>
          <w:szCs w:val="28"/>
          <w:lang w:eastAsia="ru-RU"/>
        </w:rPr>
        <w:t>, </w:t>
      </w:r>
      <w:r w:rsidRPr="00702D2C">
        <w:rPr>
          <w:rFonts w:eastAsia="Times New Roman"/>
          <w:bCs/>
          <w:iCs/>
          <w:szCs w:val="28"/>
          <w:lang w:eastAsia="ru-RU"/>
        </w:rPr>
        <w:t>а</w:t>
      </w:r>
      <w:r w:rsidRPr="00702D2C">
        <w:rPr>
          <w:rFonts w:eastAsia="Times New Roman"/>
          <w:szCs w:val="28"/>
          <w:lang w:eastAsia="ru-RU"/>
        </w:rPr>
        <w:t>, </w:t>
      </w:r>
      <w:r w:rsidRPr="00702D2C">
        <w:rPr>
          <w:rFonts w:eastAsia="Times New Roman"/>
          <w:bCs/>
          <w:iCs/>
          <w:szCs w:val="28"/>
          <w:lang w:eastAsia="ru-RU"/>
        </w:rPr>
        <w:t>однако</w:t>
      </w:r>
      <w:r w:rsidRPr="00702D2C">
        <w:rPr>
          <w:rFonts w:eastAsia="Times New Roman"/>
          <w:szCs w:val="28"/>
          <w:lang w:eastAsia="ru-RU"/>
        </w:rPr>
        <w:t>, </w:t>
      </w:r>
      <w:r w:rsidRPr="00702D2C">
        <w:rPr>
          <w:rFonts w:eastAsia="Times New Roman"/>
          <w:bCs/>
          <w:iCs/>
          <w:szCs w:val="28"/>
          <w:lang w:eastAsia="ru-RU"/>
        </w:rPr>
        <w:t>зато</w:t>
      </w:r>
      <w:r w:rsidRPr="00702D2C">
        <w:rPr>
          <w:rFonts w:eastAsia="Times New Roman"/>
          <w:szCs w:val="28"/>
          <w:lang w:eastAsia="ru-RU"/>
        </w:rPr>
        <w:t>, </w:t>
      </w:r>
      <w:r w:rsidRPr="00702D2C">
        <w:rPr>
          <w:rFonts w:eastAsia="Times New Roman"/>
          <w:bCs/>
          <w:iCs/>
          <w:szCs w:val="28"/>
          <w:lang w:eastAsia="ru-RU"/>
        </w:rPr>
        <w:t>да</w:t>
      </w:r>
      <w:r w:rsidRPr="00702D2C">
        <w:rPr>
          <w:rFonts w:eastAsia="Times New Roman"/>
          <w:szCs w:val="28"/>
          <w:lang w:eastAsia="ru-RU"/>
        </w:rPr>
        <w:t>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Предложения с прямой речью.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Пунктуационное оформление предложений с прямой речью.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Диалог.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lastRenderedPageBreak/>
        <w:t>Пунктуационное оформление диалога на письме.</w:t>
      </w:r>
    </w:p>
    <w:p w:rsidR="00702D2C" w:rsidRPr="00702D2C" w:rsidRDefault="00702D2C" w:rsidP="00702D2C">
      <w:pPr>
        <w:shd w:val="clear" w:color="auto" w:fill="FFFFFF"/>
        <w:spacing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 xml:space="preserve">Пунктуация как раздел лингвистики. </w:t>
      </w:r>
    </w:p>
    <w:p w:rsidR="00702D2C" w:rsidRPr="00702D2C" w:rsidRDefault="00702D2C" w:rsidP="00702D2C">
      <w:pPr>
        <w:shd w:val="clear" w:color="auto" w:fill="FFFFFF"/>
        <w:spacing w:line="240" w:lineRule="auto"/>
        <w:jc w:val="both"/>
        <w:rPr>
          <w:rFonts w:eastAsia="Times New Roman"/>
          <w:b/>
          <w:szCs w:val="28"/>
          <w:lang w:eastAsia="ru-RU"/>
        </w:rPr>
      </w:pPr>
      <w:r w:rsidRPr="00702D2C">
        <w:rPr>
          <w:rFonts w:eastAsia="Times New Roman"/>
          <w:b/>
          <w:szCs w:val="28"/>
          <w:lang w:eastAsia="ru-RU"/>
        </w:rPr>
        <w:t>6 класс (204 часа)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Общие сведения о языке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Русский язык — государственный язык Российской Федерации и язык межнационального общения.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Понятие о литературном языке.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Язык и речь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Монолог-описание, монолог-повествование, монолог-рассуждение; сообщение на лингвистическую тему.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Виды диалога: побуждение к действию, обмен мнениями.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Текст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информация текста; пересказ текста.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Описание как тип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Описание внешности человека.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Описание помещения.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Описание природы.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Описание местности.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Описание действий.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Функциональные разновидности языка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Официально-деловой стиль. Заявление. Расписка. Научный стиль. Словарная статья. Научное сообщение.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Cs/>
          <w:color w:val="000000"/>
          <w:szCs w:val="20"/>
          <w:lang w:eastAsia="ru-RU"/>
        </w:rPr>
      </w:pP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Система языка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Лексикология. Культура речи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Лексика русского языка с точки зрения её происхождения: исконно русские и заимствованные слова.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низмы).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Стилистические пласты лексики: стилистически нейтральная, высокая и сниженная лексика.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Лексический анализ слов.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Фразеологизмы. Их признаки и значение.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Употребление лексических средств в соответствии с ситуацией общения.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Эпитеты, метафоры, олицетворения.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Лексические словари.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Словообразование. Культура речи. Орфография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Формообразующие и словообразующие морфемы.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Производящая основа.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lastRenderedPageBreak/>
        <w:t>Морфемный и словообразовательный анализ слов.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Правописание сложных и сложносокращённых слов.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Правописание  корней с чередованием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 xml:space="preserve"> а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//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о  в корнях гар-гор,  зар-зор,  клан-клон, скак-скоч,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 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кас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-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кос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- с чередованием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а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//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о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 гласных в приставках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пре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- 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при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-.Правописание 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ы-и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 после приставок.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Морфология. Культура речи. Орфография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Имя существительное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Разносклоняемые и несклоняемые имена существительные.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Особенности словообразования.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Нормы произношения имён существительных, нормы постановки ударения (в рамках изученного).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Нормы словоизменения имён существительных.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Правописание 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о-е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  после шипящих и 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ц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 в суффиксах имен существительных.  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Правописание суффиксов -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чик – щик-, -ек – ик-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. Нормы слитного и дефисного написания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пол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- 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полу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- со словами. Слитное и раздельное написание 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не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 с именами существительными.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Имя прилагательное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Качественные, относительные и притяжательные имена прилагательные.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Степени сравнения качественных имён прилагательных.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Словообразование имён прилагательных.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Морфологический анализ имён прилагательных.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Правописание 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о-е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  после шипящих и 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ц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 в суффиксах имен прилагательных.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Правописание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нн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в именах прилагательных.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Правописание суффиксов -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к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- и -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ск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- имён прилагательных.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Правописание сложных имён прилагательных. Слитное и раздельное написание 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не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 с именами прилагательными.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      Нормы произношения имён прилагательных, нормы ударения (в рамках изученного).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Имя числительное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Общее грамматическое значение имени числительного. Синтаксические функции имён числительных.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Разряды имён числительных по строению: простые, сложные, составные числительные.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Словообразование имён числительных.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Склонение количественных и порядковых имён числительных.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Правильное образование форм имён числительных.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Правильное употребление собирательных имён числительных.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Употребление имён числительных в научных текстах, деловой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Морфологический анализ имён числительных.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Нормы правописания имён числительных: написание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ь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Местоимение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Общее грамматическое значение местоимения. Синтаксические функции местоимений.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Склонение местоимений.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Словообразование местоимений.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lastRenderedPageBreak/>
        <w:t>Морфологический анализ местоимений.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Нормы правописания местоимений: правописание место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имений с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ни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; слитное, раздельное и дефисное написание местоимений.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Глагол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Переходные и непереходные глаголы.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Разноспрягаемые глаголы.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Безличные глаголы. Использование личных глаголов в безличном значении.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Изъявительное, условное и повелительное наклонения глагола.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Нормы ударения в глагольных формах (в рамках изученного).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Нормы словоизменения глаголов.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Видо-временная соотнесённость глагольных форм в тексте.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Морфологический анализ глаголов.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Правописание суффиксов -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ова – ева-, -ыва –  ива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-.</w:t>
      </w:r>
    </w:p>
    <w:p w:rsidR="00702D2C" w:rsidRPr="00702D2C" w:rsidRDefault="00702D2C" w:rsidP="00702D2C">
      <w:pPr>
        <w:shd w:val="clear" w:color="auto" w:fill="FFFFFF"/>
        <w:spacing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Использование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ь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как показателя грамматической формы в повелительном наклонении глагола.</w:t>
      </w:r>
    </w:p>
    <w:p w:rsidR="00702D2C" w:rsidRPr="00702D2C" w:rsidRDefault="00702D2C" w:rsidP="00702D2C">
      <w:pPr>
        <w:shd w:val="clear" w:color="auto" w:fill="FFFFFF"/>
        <w:spacing w:line="240" w:lineRule="auto"/>
        <w:jc w:val="both"/>
        <w:rPr>
          <w:rFonts w:eastAsia="Times New Roman"/>
          <w:b/>
          <w:szCs w:val="28"/>
          <w:lang w:eastAsia="ru-RU"/>
        </w:rPr>
      </w:pPr>
      <w:r w:rsidRPr="00702D2C">
        <w:rPr>
          <w:rFonts w:eastAsia="Times New Roman"/>
          <w:b/>
          <w:szCs w:val="28"/>
          <w:lang w:eastAsia="ru-RU"/>
        </w:rPr>
        <w:t>7 класс (136 часов)</w:t>
      </w:r>
    </w:p>
    <w:p w:rsidR="00702D2C" w:rsidRPr="00702D2C" w:rsidRDefault="00702D2C" w:rsidP="00702D2C">
      <w:pPr>
        <w:shd w:val="clear" w:color="auto" w:fill="FFFFFF"/>
        <w:spacing w:after="0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Общие сведения о языке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Русский язык как развивающееся явление. Взаимосвязь 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языка, культуры и истории народа.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Язык и речь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Монолог-описание, монолог-рассуждение, монолог-повествование.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Виды диалога: побуждение к действию, обмен мнениями, запрос информации, сообщение информации.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Текст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Текст как речевое произведение. Основные признаки текста (обобщение).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Структура текста. Абзац.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Способы и средства связи предложений в тексте (обобщение).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Рассуждение как функционально-смысловой тип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Структурные особенности текста-рассуждения.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Функциональные разновидности языка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Публицистический стиль. Сфера употребления, функции, языковые особенности.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Жанры публицистического стиля (репортаж, заметка, интервью).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Употребление языковых средств выразительности в текстах публицистического стиля.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Официально-деловой стиль. Сфера употребления, функции, языковые особенности. Инструкция.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Система языка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Морфология. Культура речи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Морфология как раздел науки о языке (обобщение).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Причастие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Причастия как особая группа слов. Признаки глагола и имени прилагательного в причастии.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lastRenderedPageBreak/>
        <w:t>Причастие в составе словосочетаний. Причастный оборот.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Морфологический анализ причастий.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Употребление причастия в речи. Созвучные причастия и имена прилагательные (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висящий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—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висячий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горящий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—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горячий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). Употребление причастий с суффиксом -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ся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. Согласование причастий в словосочетаниях типа 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прич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. + 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сущ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Ударение в некоторых формах причастий.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Правописание падежных окончаний причастий. Правописание гласных в суффиксах причастий. Правописание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нн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в суффиксах причастий и отглагольных имён прилагательных. Правописание окончаний причастий. Слитное и раздельное написание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не 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 причастиями.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Знаки препинания в предложениях с причастным оборотом.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Деепричастие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Деепричастия совершенного и несовершенного вида.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Деепричастие в составе словосочетаний. Деепричастный оборот.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Морфологический анализ деепричастий.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Постановка ударения в деепричастиях.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Правописание гласных в суффиксах деепричастий. Слитное и раздельное написание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с деепричастиями.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Правильное построение предложений с одиночными деепричастиями и деепричастными оборотами.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Знаки препинания в предложениях с одиночным деепричастием и деепричастным оборотом.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Наречие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Общее грамматическое значение наречий.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Разряды наречий по значению. Простая и составная формы сравнительной и превосходной степеней сравнения наречий.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Словообразование наречий.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Синтаксические свойства наречий.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Морфологический анализ наречий.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Нормы постановки ударения в наречиях, нормы произношения наречий. Нормы образования степеней сравнения наречий.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Роль наречий в тексте.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Правописание наречий: слитное, раздельное, дефисное написание; слитное и раздельное написание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с наречиями;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нн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в наречиях на -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о 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(-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); правописание суффиксов -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а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и -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о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наречий с приставками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из-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 до-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 с-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 в-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 на-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 за-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; употребление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ь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после шипящих на конце наречий; правописание суффиксов наречий -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о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и -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после шипящих.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Слова категории состояния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Вопрос о словах категории состояния в системе частей речи.Общее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Служебные части речи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Общая характеристика служебных частей речи. Отличие самостоятельных частей речи от служебных.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Предлог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Предлог как служебная часть речи. Грамматические функции предлогов.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Разряды предлогов по происхождению: предлоги производ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ные и непроизводные. Разряды предлогов по строению: предлоги простые и составные.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Морфологический анализ предлогов.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Употребление предлогов в речи в соответствии с их значением и стилистическими особенностями.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lastRenderedPageBreak/>
        <w:t>Нормы употребления имён существительных и местоимений с предлогами. Правильное использование предлогов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из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—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с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в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—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на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. Правильное образование предложно-падежных форм с предлогами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по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благодаря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согласно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вопреки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наперерез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Правописание производных предлогов.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Союз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Морфологический анализ союзов.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Правописание союзов.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Знаки препинания в сложных союзных предложениях. Знаки препинания в предложениях с союзом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и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 связывающим однородные члены и части сложного предложения.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Частица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Частица как служебная часть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Разряды частиц по значению и употреблению: формообразующие, отрицательные, модальные.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Морфологический анализ частиц.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Смысловые различия частиц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ни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. Использование частиц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ни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в письменной речи. Различение приставки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- и частицы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. Слитное и раздельное написание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с разными частями речи (обобщение). Правописание частиц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бы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ли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же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с другими словами. Дефисное написание частиц -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то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 -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таки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 -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ка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Междометия и звукоподражательные слова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Междометия как особая группа слов.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Морфологический анализ междометий.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Звукоподражательные слова.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702D2C" w:rsidRPr="00702D2C" w:rsidRDefault="00702D2C" w:rsidP="00702D2C">
      <w:pPr>
        <w:shd w:val="clear" w:color="auto" w:fill="FFFFFF"/>
        <w:spacing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02D2C" w:rsidRPr="00702D2C" w:rsidRDefault="00702D2C" w:rsidP="00702D2C">
      <w:pPr>
        <w:shd w:val="clear" w:color="auto" w:fill="FFFFFF"/>
        <w:spacing w:line="240" w:lineRule="auto"/>
        <w:jc w:val="both"/>
        <w:rPr>
          <w:rFonts w:eastAsia="Times New Roman"/>
          <w:b/>
          <w:szCs w:val="28"/>
          <w:lang w:eastAsia="ru-RU"/>
        </w:rPr>
      </w:pPr>
      <w:r w:rsidRPr="00702D2C">
        <w:rPr>
          <w:rFonts w:eastAsia="Times New Roman"/>
          <w:b/>
          <w:szCs w:val="28"/>
          <w:lang w:eastAsia="ru-RU"/>
        </w:rPr>
        <w:t>8 класс (102 часа)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Общие сведения о языке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Русский язык в кругу других славянских языков.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Язык и речь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Монолог-описание, монолог-рассуждение, монолог-повествование; выступление с научным сообщением.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Диалог.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Текст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Текст и его основные признаки.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Особенности функционально-смысловых типов речи (повествование, описание, рассуждение).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lastRenderedPageBreak/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Функциональные разновидности языка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Официально-деловой стиль. Сфера употребления, функции, языковые особенности.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Жанры официально-делового стиля (заявление, объяснительная записка, автобиография, характеристика).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Научный стиль. Сфера употребления, функции, языковые особенности.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Система языка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Синтаксис. Культура речи. Пунктуация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Синтаксис как раздел лингвистики.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Словосочетание и предложение как единицы синтаксиса.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Пунктуация. Функции знаков препинания.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Словосочетание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Основные признаки словосочетания.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Виды словосочетаний по морфологическим свойствам главного слова: глагольные, именные, наречные.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Типы подчинительной связи слов в словосочетании: согласование, управление, примыкание.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Синтаксический анализ словосочетаний.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Грамматическая синонимия словосочетаний.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Нормы построения словосочетаний.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Предложение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Употребление языковых форм выражения побуждения в побудительных предложениях.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Виды предложений по количеству грамматических основ (простые, сложные).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Виды простых предложений по наличию главных членов (двусоставные, односоставные).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Виды предложений по наличию второстепенных членов (распространённые, нераспространённые).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Предложения полные и неполные.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Грамматические, интонационные и пунктуационные особенности предложений со словами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да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нет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Нормы построения простого предложения, использования инверсии.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Двусоставное предложение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Главные члены предложения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Подлежащее и сказуемое как главные члены предложения.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Способы выражения подлежащего.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Тире между подлежащим и сказуемым.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Нормы согласования сказуемого с подлежащим, выраженным словосочетанием, сложносокращёнными словами, словами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большинство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—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меньшинство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 количественными сочетаниями.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lastRenderedPageBreak/>
        <w:t>Второстепенные члены предложения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Второстепенные члены предложения, их виды.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Определение как второстепенный член предложения. Определения согласованные и несогласованные.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Приложение как особый вид определения.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Дополнение как второстепенный член предложения.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Дополнения прямые и косвенные.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Односоставные предложения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Односоставные предложения, их грамматические признаки.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Грамматические различия односоставных предложений и двусоставных неполных предложений.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Синтаксическая синонимия односоставных и двусоставных предложений.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Употребление односоставных предложений 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Простое осложнённое предложение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Предложения с однородными членами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Однородные и неоднородные определения.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Предложения с обобщающими словами при однородных членах.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Нормы построения предложений с однородными членами, связанными двойными союзами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не только…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но и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как… так 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и... и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или... или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либo... либo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ни... ни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тo... тo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Нормы постановки знаков препинания в предложениях с обобщающими словами при однородных членах.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Нормы постановки знаков препинания в простом и сложном предложениях с союзом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и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Предложения с обособленными членами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Уточняющие члены предложения, пояснительные и при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соединительные конструкции. 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Нормы постановки знаков препинания в предложениях со сравнительным оборотом; нормы обособления согласованных и 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Предложения с обращениями, вводными и вставными конструкциями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Обращение. Основные функции обращения. Распространённое и нераспространённое обращение.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Вводные конструкции.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Вставные конструкции.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Омонимия членов предложения и вводных слов, словосочетаний и предложений.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02D2C" w:rsidRPr="00702D2C" w:rsidRDefault="00702D2C" w:rsidP="00702D2C">
      <w:pPr>
        <w:shd w:val="clear" w:color="auto" w:fill="FFFFFF"/>
        <w:spacing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lastRenderedPageBreak/>
        <w:t xml:space="preserve">Нормы постановки знаков препинания в предложениях с вводными и вставными конструкциями, обращениями и междометиями. </w:t>
      </w:r>
    </w:p>
    <w:p w:rsidR="00702D2C" w:rsidRPr="00702D2C" w:rsidRDefault="00702D2C" w:rsidP="00702D2C">
      <w:pPr>
        <w:shd w:val="clear" w:color="auto" w:fill="FFFFFF"/>
        <w:spacing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 xml:space="preserve">9 класс (102 часа) 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Общие сведения о языке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Роль русского языка в Российской Федерации.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Русский язык в современном мире.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Язык и речь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Речь устная и письменная, монологическая и диалогическая, полилог (повторение).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Виды речевой деятельности: говорение, письмо, аудирование, чтение (повторение).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Виды аудирования: выборочное, ознакомительное, детальное.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Виды чтения: изучающее, ознакомительное, просмотровое, поисковое.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Подробное, сжатое, выборочное изложение прочитанного или прослушанного текста.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Соблюдение языковых норм (орфоэпических, лексических, грамматических, стилистических, орфографических, пунктуа</w:t>
      </w:r>
      <w:r w:rsidRPr="00702D2C">
        <w:rPr>
          <w:rFonts w:eastAsia="Times New Roman"/>
          <w:szCs w:val="28"/>
          <w:lang w:eastAsia="ru-RU"/>
        </w:rPr>
        <w:softHyphen/>
        <w:t>ционных) русского литературного языка в речевой практике при создании устных и письменных высказываний.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Приёмы работы с учебной книгой, лингвистическими словарями, справочной литературой.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Текст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Информационная переработка текста.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Функциональные разновидности языка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Функциональные разновидности современного русского языка: разговорая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Синтаксис. Культура речи. Пунктуация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Сложное предложение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Понятие о сложном предложении (повторение).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Классификация сложных предложений. 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Смысловое, структурное и интонационное единство частей сложного предложения.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Сложносочинённое предложение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Понятие о сложносочинённом предложении, его строении.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Виды сложносочинённых предложений. Средства связи частей сложносочинённого предложения.  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lastRenderedPageBreak/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Нормы построения сложносочинённого предложения; нормы постановки знаков препинания в сложных предложениях (обобщение).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Синтаксический и пунктуационный анализ сложносочинённых предложений.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Сложноподчинённое предложение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Понятие о сложноподчинённом предложении. Главная и придаточная части предложения.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Союзы и союзные слова. Различия подчинительных союзов и союзных слов.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 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 w:rsidRPr="00702D2C">
        <w:rPr>
          <w:rFonts w:eastAsia="Times New Roman"/>
          <w:szCs w:val="28"/>
          <w:lang w:eastAsia="ru-RU"/>
        </w:rPr>
        <w:softHyphen/>
        <w:t>ными.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 </w:t>
      </w:r>
      <w:r w:rsidRPr="00702D2C">
        <w:rPr>
          <w:rFonts w:eastAsia="Times New Roman"/>
          <w:bCs/>
          <w:iCs/>
          <w:szCs w:val="28"/>
          <w:lang w:eastAsia="ru-RU"/>
        </w:rPr>
        <w:t>чтобы</w:t>
      </w:r>
      <w:r w:rsidRPr="00702D2C">
        <w:rPr>
          <w:rFonts w:eastAsia="Times New Roman"/>
          <w:szCs w:val="28"/>
          <w:lang w:eastAsia="ru-RU"/>
        </w:rPr>
        <w:t>, союзными словами </w:t>
      </w:r>
      <w:r w:rsidRPr="00702D2C">
        <w:rPr>
          <w:rFonts w:eastAsia="Times New Roman"/>
          <w:bCs/>
          <w:iCs/>
          <w:szCs w:val="28"/>
          <w:lang w:eastAsia="ru-RU"/>
        </w:rPr>
        <w:t>какой</w:t>
      </w:r>
      <w:r w:rsidRPr="00702D2C">
        <w:rPr>
          <w:rFonts w:eastAsia="Times New Roman"/>
          <w:szCs w:val="28"/>
          <w:lang w:eastAsia="ru-RU"/>
        </w:rPr>
        <w:t>, </w:t>
      </w:r>
      <w:r w:rsidRPr="00702D2C">
        <w:rPr>
          <w:rFonts w:eastAsia="Times New Roman"/>
          <w:bCs/>
          <w:iCs/>
          <w:szCs w:val="28"/>
          <w:lang w:eastAsia="ru-RU"/>
        </w:rPr>
        <w:t>который</w:t>
      </w:r>
      <w:r w:rsidRPr="00702D2C">
        <w:rPr>
          <w:rFonts w:eastAsia="Times New Roman"/>
          <w:szCs w:val="28"/>
          <w:lang w:eastAsia="ru-RU"/>
        </w:rPr>
        <w:t>. Типичные грамматические ошибки при построении сложноподчинённых предложений.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Нормы постановки знаков препинания в сложноподчинённых предложениях.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Синтаксический и пунктуационный анализ сложноподчинённых предложений.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Бессоюзное сложное предложение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Понятие о бессоюзном сложном предложении.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Синтаксический и пунктуационный анализ бессоюзных сложных предложений.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Сложные предложения с разными видами союзной и бессоюзной связи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Типы сложных предложений с разными видами связи.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bCs/>
          <w:szCs w:val="28"/>
          <w:lang w:eastAsia="ru-RU"/>
        </w:rPr>
        <w:t>Прямая и косвенная речь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Прямая и косвенная речь. Синонимия предложений с прямой и косвенной речью.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Цитирование. Способы включения цитат в высказывание.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Нормы построения предложений с прямой и косвенной речью; нормы постановки знаков препинания в предложениях с косвенной речью, с прямой речью, при цитировании.</w:t>
      </w:r>
    </w:p>
    <w:p w:rsidR="00702D2C" w:rsidRPr="00702D2C" w:rsidRDefault="00702D2C" w:rsidP="00702D2C">
      <w:pPr>
        <w:shd w:val="clear" w:color="auto" w:fill="FFFFFF"/>
        <w:spacing w:line="240" w:lineRule="auto"/>
        <w:jc w:val="both"/>
        <w:rPr>
          <w:rFonts w:eastAsia="Times New Roman"/>
          <w:szCs w:val="28"/>
          <w:lang w:eastAsia="ru-RU"/>
        </w:rPr>
      </w:pPr>
      <w:r w:rsidRPr="00702D2C">
        <w:rPr>
          <w:rFonts w:eastAsia="Times New Roman"/>
          <w:szCs w:val="28"/>
          <w:lang w:eastAsia="ru-RU"/>
        </w:rPr>
        <w:t>Применение знаний по синтаксису и пунктуации в практике правописания.</w:t>
      </w:r>
    </w:p>
    <w:p w:rsidR="00702D2C" w:rsidRPr="00702D2C" w:rsidRDefault="00702D2C" w:rsidP="00702D2C">
      <w:pPr>
        <w:shd w:val="clear" w:color="auto" w:fill="FFFFFF"/>
        <w:spacing w:line="240" w:lineRule="auto"/>
        <w:jc w:val="both"/>
        <w:rPr>
          <w:rFonts w:eastAsia="Times New Roman"/>
          <w:bCs/>
          <w:color w:val="000000"/>
          <w:szCs w:val="28"/>
          <w:lang w:eastAsia="ru-RU"/>
        </w:rPr>
      </w:pPr>
    </w:p>
    <w:p w:rsidR="00702D2C" w:rsidRPr="00702D2C" w:rsidRDefault="00702D2C" w:rsidP="00702D2C">
      <w:pPr>
        <w:shd w:val="clear" w:color="auto" w:fill="FFFFFF"/>
        <w:spacing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702D2C" w:rsidRPr="00702D2C" w:rsidRDefault="00702D2C" w:rsidP="00702D2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/>
          <w:b/>
          <w:caps/>
          <w:color w:val="000000"/>
          <w:kern w:val="36"/>
          <w:szCs w:val="28"/>
          <w:lang w:eastAsia="ru-RU"/>
        </w:rPr>
      </w:pPr>
      <w:r w:rsidRPr="00702D2C">
        <w:rPr>
          <w:rFonts w:eastAsia="Times New Roman"/>
          <w:bCs/>
          <w:caps/>
          <w:color w:val="000000"/>
          <w:kern w:val="36"/>
          <w:szCs w:val="28"/>
          <w:lang w:eastAsia="ru-RU"/>
        </w:rPr>
        <w:t xml:space="preserve"> </w:t>
      </w:r>
      <w:r w:rsidRPr="00702D2C">
        <w:rPr>
          <w:rFonts w:eastAsia="Times New Roman"/>
          <w:b/>
          <w:caps/>
          <w:color w:val="000000"/>
          <w:kern w:val="36"/>
          <w:szCs w:val="28"/>
          <w:lang w:eastAsia="ru-RU"/>
        </w:rPr>
        <w:t>Часть 2.   ПЛАНИРУЕМЫЕ ОБРАЗОВАТЕЛЬНЫЕ РЕЗУЛЬТАТЫ</w:t>
      </w:r>
    </w:p>
    <w:p w:rsidR="00702D2C" w:rsidRPr="00702D2C" w:rsidRDefault="00702D2C" w:rsidP="00702D2C">
      <w:pPr>
        <w:shd w:val="clear" w:color="auto" w:fill="FFFFFF"/>
        <w:spacing w:before="240" w:after="120" w:line="240" w:lineRule="atLeast"/>
        <w:outlineLvl w:val="1"/>
        <w:rPr>
          <w:rFonts w:eastAsia="Times New Roman"/>
          <w:b/>
          <w:caps/>
          <w:color w:val="000000"/>
          <w:lang w:eastAsia="ru-RU"/>
        </w:rPr>
      </w:pPr>
      <w:r w:rsidRPr="00702D2C">
        <w:rPr>
          <w:rFonts w:eastAsia="Times New Roman"/>
          <w:b/>
          <w:caps/>
          <w:color w:val="000000"/>
          <w:lang w:eastAsia="ru-RU"/>
        </w:rPr>
        <w:t>ЛИЧНОСТНЫЕ РЕЗУЛЬТАТЫ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iCs/>
          <w:color w:val="000000"/>
          <w:szCs w:val="28"/>
          <w:lang w:eastAsia="ru-RU"/>
        </w:rPr>
        <w:t>Гражданского воспитания: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iCs/>
          <w:color w:val="000000"/>
          <w:szCs w:val="28"/>
          <w:lang w:eastAsia="ru-RU"/>
        </w:rPr>
        <w:t>Патриотического воспитания: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bCs/>
          <w:iCs/>
          <w:color w:val="000000"/>
          <w:szCs w:val="28"/>
          <w:lang w:eastAsia="ru-RU"/>
        </w:rPr>
        <w:t>Духовно-нравственного воспитания: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нормс учётом осознания последствий поступков; активное неприятие асоциальных поступков; свобода и ответственность личности в условиях индивидуального и общественного пространства.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iCs/>
          <w:color w:val="000000"/>
          <w:szCs w:val="28"/>
          <w:lang w:eastAsia="ru-RU"/>
        </w:rPr>
        <w:t>Эстетического воспитания: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 xml:space="preserve"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</w:t>
      </w:r>
      <w:r w:rsidRPr="00702D2C">
        <w:rPr>
          <w:rFonts w:eastAsia="Times New Roman"/>
          <w:color w:val="000000"/>
          <w:szCs w:val="28"/>
          <w:lang w:eastAsia="ru-RU"/>
        </w:rPr>
        <w:lastRenderedPageBreak/>
        <w:t>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iCs/>
          <w:color w:val="000000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702D2C">
        <w:rPr>
          <w:rFonts w:eastAsia="Times New Roman"/>
          <w:color w:val="000000"/>
          <w:szCs w:val="28"/>
          <w:lang w:eastAsia="ru-RU"/>
        </w:rPr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умение принимать себя и других, не осуждая;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iCs/>
          <w:color w:val="000000"/>
          <w:szCs w:val="28"/>
          <w:lang w:eastAsia="ru-RU"/>
        </w:rPr>
        <w:t>Трудового воспитания: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 xml:space="preserve">интерес к практическому изучению профессий и труда </w:t>
      </w:r>
      <w:r w:rsidRPr="00702D2C">
        <w:rPr>
          <w:rFonts w:eastAsia="Times New Roman"/>
          <w:color w:val="000000"/>
          <w:szCs w:val="28"/>
          <w:lang w:eastAsia="ru-RU"/>
        </w:rPr>
        <w:softHyphen/>
        <w:t>раз</w:t>
      </w:r>
      <w:r w:rsidRPr="00702D2C">
        <w:rPr>
          <w:rFonts w:eastAsia="Times New Roman"/>
          <w:color w:val="000000"/>
          <w:szCs w:val="28"/>
          <w:lang w:eastAsia="ru-RU"/>
        </w:rPr>
        <w:softHyphen/>
        <w:t>личного рода, в том числе на основе применения изучае</w:t>
      </w:r>
      <w:r w:rsidRPr="00702D2C">
        <w:rPr>
          <w:rFonts w:eastAsia="Times New Roman"/>
          <w:color w:val="000000"/>
          <w:szCs w:val="28"/>
          <w:lang w:eastAsia="ru-RU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iCs/>
          <w:color w:val="000000"/>
          <w:szCs w:val="28"/>
          <w:lang w:eastAsia="ru-RU"/>
        </w:rPr>
        <w:t>Экологического воспитания: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iCs/>
          <w:color w:val="000000"/>
          <w:szCs w:val="28"/>
          <w:lang w:eastAsia="ru-RU"/>
        </w:rPr>
        <w:t>Ценности научного познания: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702D2C">
        <w:rPr>
          <w:rFonts w:eastAsia="Times New Roman"/>
          <w:color w:val="000000"/>
          <w:szCs w:val="28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702D2C">
        <w:rPr>
          <w:rFonts w:eastAsia="Times New Roman"/>
          <w:color w:val="000000"/>
          <w:szCs w:val="28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702D2C">
        <w:rPr>
          <w:rFonts w:eastAsia="Times New Roman"/>
          <w:color w:val="000000"/>
          <w:szCs w:val="28"/>
          <w:lang w:eastAsia="ru-RU"/>
        </w:rPr>
        <w:softHyphen/>
        <w:t>получия.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iCs/>
          <w:color w:val="000000"/>
          <w:szCs w:val="28"/>
          <w:lang w:eastAsia="ru-RU"/>
        </w:rPr>
        <w:t>Адаптации обучающегося к изменяющимся условиям социальной и природной среды: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lastRenderedPageBreak/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702D2C" w:rsidRPr="00702D2C" w:rsidRDefault="00702D2C" w:rsidP="00702D2C">
      <w:pPr>
        <w:shd w:val="clear" w:color="auto" w:fill="FFFFFF"/>
        <w:spacing w:before="240" w:after="120" w:line="240" w:lineRule="atLeast"/>
        <w:outlineLvl w:val="1"/>
        <w:rPr>
          <w:rFonts w:eastAsia="Times New Roman"/>
          <w:b/>
          <w:caps/>
          <w:color w:val="000000"/>
          <w:lang w:eastAsia="ru-RU"/>
        </w:rPr>
      </w:pPr>
      <w:r w:rsidRPr="00702D2C">
        <w:rPr>
          <w:rFonts w:eastAsia="Times New Roman"/>
          <w:b/>
          <w:caps/>
          <w:color w:val="000000"/>
          <w:lang w:eastAsia="ru-RU"/>
        </w:rPr>
        <w:t>МЕТАПРЕДМЕТНЫЕ РЕЗУЛЬТАТЫ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color w:val="000000"/>
          <w:szCs w:val="28"/>
          <w:lang w:eastAsia="ru-RU"/>
        </w:rPr>
        <w:t>1. Овладение универсальными учебными познавательными действиями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iCs/>
          <w:color w:val="000000"/>
          <w:szCs w:val="28"/>
          <w:lang w:eastAsia="ru-RU"/>
        </w:rPr>
        <w:t>Базовые логические действия: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702D2C">
        <w:rPr>
          <w:rFonts w:eastAsia="Times New Roman"/>
          <w:color w:val="000000"/>
          <w:szCs w:val="28"/>
          <w:lang w:eastAsia="ru-RU"/>
        </w:rPr>
        <w:softHyphen/>
        <w:t>ный вариант с учётом самостоятельно выделенных критериев.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iCs/>
          <w:color w:val="000000"/>
          <w:szCs w:val="28"/>
          <w:lang w:eastAsia="ru-RU"/>
        </w:rPr>
        <w:t>Базовые исследовательские действия: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составлять алгоритм действий и использовать его для решения учебных задач;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lastRenderedPageBreak/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iCs/>
          <w:color w:val="000000"/>
          <w:szCs w:val="28"/>
          <w:lang w:eastAsia="ru-RU"/>
        </w:rPr>
        <w:t>Работа с информацией: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702D2C">
        <w:rPr>
          <w:rFonts w:eastAsia="Times New Roman"/>
          <w:color w:val="000000"/>
          <w:szCs w:val="28"/>
          <w:lang w:eastAsia="ru-RU"/>
        </w:rPr>
        <w:softHyphen/>
        <w:t>лицах, схемах;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оценивать надёжность информации по критериям, пред</w:t>
      </w:r>
      <w:r w:rsidRPr="00702D2C">
        <w:rPr>
          <w:rFonts w:eastAsia="Times New Roman"/>
          <w:color w:val="000000"/>
          <w:szCs w:val="28"/>
          <w:lang w:eastAsia="ru-RU"/>
        </w:rPr>
        <w:softHyphen/>
        <w:t>ложенным учителем или сформулированным самостоятельно;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эффективно запоминать и систематизировать информацию.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color w:val="000000"/>
          <w:szCs w:val="28"/>
          <w:lang w:eastAsia="ru-RU"/>
        </w:rPr>
        <w:t>2. Овладение универсальными учебными коммуникативными действиями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iCs/>
          <w:color w:val="000000"/>
          <w:szCs w:val="28"/>
          <w:lang w:eastAsia="ru-RU"/>
        </w:rPr>
        <w:t>Общение: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распознавать невербальные средства общения, понимать значение социальных знаков;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iCs/>
          <w:color w:val="000000"/>
          <w:szCs w:val="28"/>
          <w:lang w:eastAsia="ru-RU"/>
        </w:rPr>
        <w:t>Совместная деятельность: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понимать и использовать преимущества командной и ин</w:t>
      </w:r>
      <w:r w:rsidRPr="00702D2C">
        <w:rPr>
          <w:rFonts w:eastAsia="Times New Roman"/>
          <w:color w:val="000000"/>
          <w:szCs w:val="28"/>
          <w:lang w:eastAsia="ru-RU"/>
        </w:rPr>
        <w:softHyphen/>
        <w:t xml:space="preserve">дивидуальной работы при решении конкретной проблемы, </w:t>
      </w:r>
      <w:r w:rsidRPr="00702D2C">
        <w:rPr>
          <w:rFonts w:eastAsia="Times New Roman"/>
          <w:color w:val="000000"/>
          <w:szCs w:val="28"/>
          <w:lang w:eastAsia="ru-RU"/>
        </w:rPr>
        <w:softHyphen/>
        <w:t xml:space="preserve">обосновывать необходимость применения групповых форм </w:t>
      </w:r>
      <w:r w:rsidRPr="00702D2C">
        <w:rPr>
          <w:rFonts w:eastAsia="Times New Roman"/>
          <w:color w:val="000000"/>
          <w:szCs w:val="28"/>
          <w:lang w:eastAsia="ru-RU"/>
        </w:rPr>
        <w:softHyphen/>
        <w:t>взаимодействия при решении поставленной задачи;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702D2C">
        <w:rPr>
          <w:rFonts w:eastAsia="Times New Roman"/>
          <w:color w:val="000000"/>
          <w:szCs w:val="28"/>
          <w:lang w:eastAsia="ru-RU"/>
        </w:rPr>
        <w:softHyphen/>
      </w:r>
      <w:r w:rsidRPr="00702D2C">
        <w:rPr>
          <w:rFonts w:eastAsia="Times New Roman"/>
          <w:color w:val="000000"/>
          <w:szCs w:val="28"/>
          <w:lang w:eastAsia="ru-RU"/>
        </w:rPr>
        <w:lastRenderedPageBreak/>
        <w:t>ной работы; уметь обобщать мнения нескольких людей, проявлять готовность руководить, выполнять поручения, подчиняться;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color w:val="000000"/>
          <w:szCs w:val="28"/>
          <w:lang w:eastAsia="ru-RU"/>
        </w:rPr>
        <w:t>3. Овладение универсальными учебными регулятивными действиями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iCs/>
          <w:color w:val="000000"/>
          <w:szCs w:val="28"/>
          <w:lang w:eastAsia="ru-RU"/>
        </w:rPr>
        <w:t>Самоорганизация: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выявлять проблемы для решения в учебных и жизненных ситуациях;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делать выбор и брать ответственность за решение.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iCs/>
          <w:color w:val="000000"/>
          <w:szCs w:val="28"/>
          <w:lang w:eastAsia="ru-RU"/>
        </w:rPr>
        <w:t>Самоконтроль: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владеть разными способами самоконтроля (в том числе речевого), самомотивации и рефлексии;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давать адекватную оценку учебной ситуации и предлагать план её изменения;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объяснять причины достижения (недостижения) результата дея</w:t>
      </w:r>
      <w:r w:rsidRPr="00702D2C">
        <w:rPr>
          <w:rFonts w:eastAsia="Times New Roman"/>
          <w:color w:val="000000"/>
          <w:szCs w:val="28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iCs/>
          <w:color w:val="000000"/>
          <w:szCs w:val="28"/>
          <w:lang w:eastAsia="ru-RU"/>
        </w:rPr>
        <w:t>Эмоциональный интеллект: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развивать способность управлять собственными эмоциями и эмоциями других;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iCs/>
          <w:color w:val="000000"/>
          <w:szCs w:val="28"/>
          <w:lang w:eastAsia="ru-RU"/>
        </w:rPr>
        <w:t>Принятие себя и других: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осознанно относиться к другому человеку и его мнению;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признавать своё и чужое право на ошибку;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принимать себя и других, не осуждая;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проявлять открытость;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осознавать невозможность контролировать всё вокруг.</w:t>
      </w:r>
    </w:p>
    <w:p w:rsidR="00702D2C" w:rsidRPr="00702D2C" w:rsidRDefault="00702D2C" w:rsidP="00702D2C">
      <w:pPr>
        <w:shd w:val="clear" w:color="auto" w:fill="FFFFFF"/>
        <w:spacing w:before="240" w:after="120" w:line="240" w:lineRule="atLeast"/>
        <w:outlineLvl w:val="1"/>
        <w:rPr>
          <w:rFonts w:eastAsia="Times New Roman"/>
          <w:b/>
          <w:caps/>
          <w:color w:val="000000"/>
          <w:szCs w:val="28"/>
          <w:lang w:eastAsia="ru-RU"/>
        </w:rPr>
      </w:pPr>
      <w:r w:rsidRPr="00702D2C">
        <w:rPr>
          <w:rFonts w:eastAsia="Times New Roman"/>
          <w:b/>
          <w:caps/>
          <w:color w:val="000000"/>
          <w:szCs w:val="28"/>
          <w:lang w:eastAsia="ru-RU"/>
        </w:rPr>
        <w:t xml:space="preserve">ПРЕДМЕТНЫЕ </w:t>
      </w:r>
      <w:r w:rsidRPr="00702D2C">
        <w:rPr>
          <w:rFonts w:eastAsia="Times New Roman"/>
          <w:b/>
          <w:caps/>
          <w:color w:val="000000"/>
          <w:lang w:eastAsia="ru-RU"/>
        </w:rPr>
        <w:t>РЕЗУЛЬТАТЫ</w:t>
      </w:r>
    </w:p>
    <w:p w:rsidR="00702D2C" w:rsidRPr="00702D2C" w:rsidRDefault="00702D2C" w:rsidP="00702D2C">
      <w:pPr>
        <w:shd w:val="clear" w:color="auto" w:fill="FFFFFF"/>
        <w:spacing w:before="240" w:after="120" w:line="240" w:lineRule="atLeast"/>
        <w:outlineLvl w:val="1"/>
        <w:rPr>
          <w:rFonts w:eastAsia="Times New Roman"/>
          <w:b/>
          <w:caps/>
          <w:color w:val="000000"/>
          <w:lang w:eastAsia="ru-RU"/>
        </w:rPr>
      </w:pPr>
      <w:r w:rsidRPr="00702D2C">
        <w:rPr>
          <w:rFonts w:eastAsia="Times New Roman"/>
          <w:b/>
          <w:caps/>
          <w:color w:val="000000"/>
          <w:lang w:eastAsia="ru-RU"/>
        </w:rPr>
        <w:t>5 класс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color w:val="000000"/>
          <w:szCs w:val="28"/>
          <w:lang w:eastAsia="ru-RU"/>
        </w:rPr>
        <w:t>Общие сведения о языке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color w:val="000000"/>
          <w:szCs w:val="28"/>
          <w:lang w:eastAsia="ru-RU"/>
        </w:rPr>
        <w:t>Язык и речь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 xml:space="preserve">Владеть различными видами аудирования: выборочным, </w:t>
      </w:r>
      <w:r w:rsidRPr="00702D2C">
        <w:rPr>
          <w:rFonts w:eastAsia="Times New Roman"/>
          <w:color w:val="000000"/>
          <w:szCs w:val="28"/>
          <w:lang w:eastAsia="ru-RU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Устно пересказывать прочитанный или прослушанный текст объёмом не менее 100 слов.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color w:val="000000"/>
          <w:szCs w:val="28"/>
          <w:lang w:eastAsia="ru-RU"/>
        </w:rPr>
        <w:t>Текст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702D2C">
        <w:rPr>
          <w:rFonts w:eastAsia="Times New Roman"/>
          <w:color w:val="000000"/>
          <w:szCs w:val="28"/>
          <w:lang w:eastAsia="ru-RU"/>
        </w:rPr>
        <w:softHyphen/>
        <w:t>ционально-смысловому типу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Применять знание основных признаков текста (повествование) в практике его создания.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Восстанавливать деформированный текст; осуществлять корректировку восстановленного текста с опорой на образец. 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lastRenderedPageBreak/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Представлять сообщение на заданную тему в виде презентации.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702D2C">
        <w:rPr>
          <w:rFonts w:eastAsia="Times New Roman"/>
          <w:b/>
          <w:bCs/>
          <w:color w:val="000000"/>
          <w:szCs w:val="28"/>
          <w:lang w:eastAsia="ru-RU"/>
        </w:rPr>
        <w:t>Функциональные разновидности языка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color w:val="000000"/>
          <w:szCs w:val="28"/>
          <w:lang w:eastAsia="ru-RU"/>
        </w:rPr>
        <w:t>Система языка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color w:val="000000"/>
          <w:szCs w:val="28"/>
          <w:lang w:eastAsia="ru-RU"/>
        </w:rPr>
        <w:t>Фонетика. Графика. Орфоэпия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Проводить фонетический анализ слов.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color w:val="000000"/>
          <w:szCs w:val="28"/>
          <w:lang w:eastAsia="ru-RU"/>
        </w:rPr>
        <w:t>Орфография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Распознавать изученные орфограммы.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Применять знания по орфографии в практике правописания (в том числе применять знание о правописании разделительных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ъ</w:t>
      </w:r>
      <w:r w:rsidRPr="00702D2C">
        <w:rPr>
          <w:rFonts w:eastAsia="Times New Roman"/>
          <w:color w:val="000000"/>
          <w:szCs w:val="28"/>
          <w:lang w:eastAsia="ru-RU"/>
        </w:rPr>
        <w:t> и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ь</w:t>
      </w:r>
      <w:r w:rsidRPr="00702D2C">
        <w:rPr>
          <w:rFonts w:eastAsia="Times New Roman"/>
          <w:color w:val="000000"/>
          <w:szCs w:val="28"/>
          <w:lang w:eastAsia="ru-RU"/>
        </w:rPr>
        <w:t>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color w:val="000000"/>
          <w:szCs w:val="28"/>
          <w:lang w:eastAsia="ru-RU"/>
        </w:rPr>
        <w:t>Лексикология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Характеризовать тематические группы слов, родовые и видовые понятия.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Проводить лексический анализ слов (в рамках изученного).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702D2C">
        <w:rPr>
          <w:rFonts w:eastAsia="Times New Roman"/>
          <w:color w:val="000000"/>
          <w:szCs w:val="28"/>
          <w:lang w:eastAsia="ru-RU"/>
        </w:rPr>
        <w:softHyphen/>
        <w:t>нимов).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color w:val="000000"/>
          <w:szCs w:val="28"/>
          <w:lang w:eastAsia="ru-RU"/>
        </w:rPr>
        <w:t>Морфемика. Орфография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Характеризовать морфему как минимальную значимую единицу языка.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Находить чередование звуков в морфемах (в том числе чередование гласных с нулём звука).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Проводить морфемный анализ слов.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ы</w:t>
      </w:r>
      <w:r w:rsidRPr="00702D2C">
        <w:rPr>
          <w:rFonts w:eastAsia="Times New Roman"/>
          <w:color w:val="000000"/>
          <w:szCs w:val="28"/>
          <w:lang w:eastAsia="ru-RU"/>
        </w:rPr>
        <w:t> —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и</w:t>
      </w:r>
      <w:r w:rsidRPr="00702D2C">
        <w:rPr>
          <w:rFonts w:eastAsia="Times New Roman"/>
          <w:color w:val="000000"/>
          <w:szCs w:val="28"/>
          <w:lang w:eastAsia="ru-RU"/>
        </w:rPr>
        <w:t> после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ц</w:t>
      </w:r>
      <w:r w:rsidRPr="00702D2C">
        <w:rPr>
          <w:rFonts w:eastAsia="Times New Roman"/>
          <w:color w:val="000000"/>
          <w:szCs w:val="28"/>
          <w:lang w:eastAsia="ru-RU"/>
        </w:rPr>
        <w:t>.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 xml:space="preserve"> а </w:t>
      </w:r>
      <w:r w:rsidRPr="00702D2C">
        <w:rPr>
          <w:rFonts w:eastAsia="Times New Roman"/>
          <w:color w:val="000000"/>
          <w:szCs w:val="28"/>
          <w:lang w:eastAsia="ru-RU"/>
        </w:rPr>
        <w:t>//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 о</w:t>
      </w:r>
      <w:r w:rsidRPr="00702D2C">
        <w:rPr>
          <w:rFonts w:eastAsia="Times New Roman"/>
          <w:color w:val="000000"/>
          <w:szCs w:val="28"/>
          <w:lang w:eastAsia="ru-RU"/>
        </w:rPr>
        <w:t>: </w:t>
      </w:r>
      <w:r w:rsidRPr="00702D2C">
        <w:rPr>
          <w:rFonts w:eastAsia="Times New Roman"/>
          <w:bCs/>
          <w:color w:val="000000"/>
          <w:szCs w:val="28"/>
          <w:lang w:eastAsia="ru-RU"/>
        </w:rPr>
        <w:t>-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лаг</w:t>
      </w:r>
      <w:r w:rsidRPr="00702D2C">
        <w:rPr>
          <w:rFonts w:eastAsia="Times New Roman"/>
          <w:bCs/>
          <w:color w:val="000000"/>
          <w:szCs w:val="28"/>
          <w:lang w:eastAsia="ru-RU"/>
        </w:rPr>
        <w:t>-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 </w:t>
      </w:r>
      <w:r w:rsidRPr="00702D2C">
        <w:rPr>
          <w:rFonts w:eastAsia="Times New Roman"/>
          <w:color w:val="000000"/>
          <w:szCs w:val="28"/>
          <w:lang w:eastAsia="ru-RU"/>
        </w:rPr>
        <w:t>—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 </w:t>
      </w:r>
      <w:r w:rsidRPr="00702D2C">
        <w:rPr>
          <w:rFonts w:eastAsia="Times New Roman"/>
          <w:bCs/>
          <w:color w:val="000000"/>
          <w:szCs w:val="28"/>
          <w:lang w:eastAsia="ru-RU"/>
        </w:rPr>
        <w:t>-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лож</w:t>
      </w:r>
      <w:r w:rsidRPr="00702D2C">
        <w:rPr>
          <w:rFonts w:eastAsia="Times New Roman"/>
          <w:bCs/>
          <w:color w:val="000000"/>
          <w:szCs w:val="28"/>
          <w:lang w:eastAsia="ru-RU"/>
        </w:rPr>
        <w:t>-</w:t>
      </w:r>
      <w:r w:rsidRPr="00702D2C">
        <w:rPr>
          <w:rFonts w:eastAsia="Times New Roman"/>
          <w:color w:val="000000"/>
          <w:szCs w:val="28"/>
          <w:lang w:eastAsia="ru-RU"/>
        </w:rPr>
        <w:t>; </w:t>
      </w:r>
      <w:r w:rsidRPr="00702D2C">
        <w:rPr>
          <w:rFonts w:eastAsia="Times New Roman"/>
          <w:bCs/>
          <w:color w:val="000000"/>
          <w:szCs w:val="28"/>
          <w:lang w:eastAsia="ru-RU"/>
        </w:rPr>
        <w:t>-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раст</w:t>
      </w:r>
      <w:r w:rsidRPr="00702D2C">
        <w:rPr>
          <w:rFonts w:eastAsia="Times New Roman"/>
          <w:bCs/>
          <w:color w:val="000000"/>
          <w:szCs w:val="28"/>
          <w:lang w:eastAsia="ru-RU"/>
        </w:rPr>
        <w:t>-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 </w:t>
      </w:r>
      <w:r w:rsidRPr="00702D2C">
        <w:rPr>
          <w:rFonts w:eastAsia="Times New Roman"/>
          <w:color w:val="000000"/>
          <w:szCs w:val="28"/>
          <w:lang w:eastAsia="ru-RU"/>
        </w:rPr>
        <w:t>—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 </w:t>
      </w:r>
      <w:r w:rsidRPr="00702D2C">
        <w:rPr>
          <w:rFonts w:eastAsia="Times New Roman"/>
          <w:bCs/>
          <w:color w:val="000000"/>
          <w:szCs w:val="28"/>
          <w:lang w:eastAsia="ru-RU"/>
        </w:rPr>
        <w:t>-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ращ</w:t>
      </w:r>
      <w:r w:rsidRPr="00702D2C">
        <w:rPr>
          <w:rFonts w:eastAsia="Times New Roman"/>
          <w:bCs/>
          <w:color w:val="000000"/>
          <w:szCs w:val="28"/>
          <w:lang w:eastAsia="ru-RU"/>
        </w:rPr>
        <w:t>-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 </w:t>
      </w:r>
      <w:r w:rsidRPr="00702D2C">
        <w:rPr>
          <w:rFonts w:eastAsia="Times New Roman"/>
          <w:color w:val="000000"/>
          <w:szCs w:val="28"/>
          <w:lang w:eastAsia="ru-RU"/>
        </w:rPr>
        <w:t>—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 </w:t>
      </w:r>
      <w:r w:rsidRPr="00702D2C">
        <w:rPr>
          <w:rFonts w:eastAsia="Times New Roman"/>
          <w:bCs/>
          <w:color w:val="000000"/>
          <w:szCs w:val="28"/>
          <w:lang w:eastAsia="ru-RU"/>
        </w:rPr>
        <w:t>-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рос</w:t>
      </w:r>
      <w:r w:rsidRPr="00702D2C">
        <w:rPr>
          <w:rFonts w:eastAsia="Times New Roman"/>
          <w:bCs/>
          <w:color w:val="000000"/>
          <w:szCs w:val="28"/>
          <w:lang w:eastAsia="ru-RU"/>
        </w:rPr>
        <w:t>-</w:t>
      </w:r>
      <w:r w:rsidRPr="00702D2C">
        <w:rPr>
          <w:rFonts w:eastAsia="Times New Roman"/>
          <w:color w:val="000000"/>
          <w:szCs w:val="28"/>
          <w:lang w:eastAsia="ru-RU"/>
        </w:rPr>
        <w:t>;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Уместно использовать слова с суффиксами оценки в собственной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702D2C">
        <w:rPr>
          <w:rFonts w:eastAsia="Times New Roman"/>
          <w:b/>
          <w:bCs/>
          <w:color w:val="000000"/>
          <w:szCs w:val="28"/>
          <w:lang w:eastAsia="ru-RU"/>
        </w:rPr>
        <w:t>Морфология. Культура речи. Орфография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lastRenderedPageBreak/>
        <w:t>Применять знания о частях речи как лексико-грамматических разрядах слов, о грамматическом значении слова, о сис</w:t>
      </w:r>
      <w:r w:rsidRPr="00702D2C">
        <w:rPr>
          <w:rFonts w:eastAsia="Times New Roman"/>
          <w:color w:val="000000"/>
          <w:szCs w:val="28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Распознавать имена существительные, имена прилагательные, глаголы.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color w:val="000000"/>
          <w:szCs w:val="28"/>
          <w:lang w:eastAsia="ru-RU"/>
        </w:rPr>
        <w:t>Имя существительное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Определять лексико-грамматические разряды имён существительных.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Различать типы склонения имён существительных.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Проводить морфологический анализ имён существительных.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Соблюдать нормы правописания имён существительных: безударных окончаний;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о</w:t>
      </w:r>
      <w:r w:rsidRPr="00702D2C">
        <w:rPr>
          <w:rFonts w:eastAsia="Times New Roman"/>
          <w:color w:val="000000"/>
          <w:szCs w:val="28"/>
          <w:lang w:eastAsia="ru-RU"/>
        </w:rPr>
        <w:t> —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е</w:t>
      </w:r>
      <w:r w:rsidRPr="00702D2C">
        <w:rPr>
          <w:rFonts w:eastAsia="Times New Roman"/>
          <w:color w:val="000000"/>
          <w:szCs w:val="28"/>
          <w:lang w:eastAsia="ru-RU"/>
        </w:rPr>
        <w:t> (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ё</w:t>
      </w:r>
      <w:r w:rsidRPr="00702D2C">
        <w:rPr>
          <w:rFonts w:eastAsia="Times New Roman"/>
          <w:color w:val="000000"/>
          <w:szCs w:val="28"/>
          <w:lang w:eastAsia="ru-RU"/>
        </w:rPr>
        <w:t>) после шипящих и ц в окончаниях; употребления/неупотребления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ь </w:t>
      </w:r>
      <w:r w:rsidRPr="00702D2C">
        <w:rPr>
          <w:rFonts w:eastAsia="Times New Roman"/>
          <w:color w:val="000000"/>
          <w:szCs w:val="28"/>
          <w:lang w:eastAsia="ru-RU"/>
        </w:rPr>
        <w:t>на конце имён существительных после шипящих; правописание собственных имён существительных.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color w:val="000000"/>
          <w:szCs w:val="28"/>
          <w:lang w:eastAsia="ru-RU"/>
        </w:rPr>
        <w:t>Имя прилагательное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Проводить частичный морфологический анализ имён прилагательных (в рамках изученного).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702D2C">
        <w:rPr>
          <w:rFonts w:eastAsia="Times New Roman"/>
          <w:color w:val="000000"/>
          <w:szCs w:val="28"/>
          <w:lang w:eastAsia="ru-RU"/>
        </w:rPr>
        <w:softHyphen/>
        <w:t>ного).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Соблюдать нормы правописания имён прилагательных: безударных окончаний;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о</w:t>
      </w:r>
      <w:r w:rsidRPr="00702D2C">
        <w:rPr>
          <w:rFonts w:eastAsia="Times New Roman"/>
          <w:color w:val="000000"/>
          <w:szCs w:val="28"/>
          <w:lang w:eastAsia="ru-RU"/>
        </w:rPr>
        <w:t> —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е</w:t>
      </w:r>
      <w:r w:rsidRPr="00702D2C">
        <w:rPr>
          <w:rFonts w:eastAsia="Times New Roman"/>
          <w:color w:val="000000"/>
          <w:szCs w:val="28"/>
          <w:lang w:eastAsia="ru-RU"/>
        </w:rPr>
        <w:t> после шипящих и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ц</w:t>
      </w:r>
      <w:r w:rsidRPr="00702D2C">
        <w:rPr>
          <w:rFonts w:eastAsia="Times New Roman"/>
          <w:color w:val="000000"/>
          <w:szCs w:val="28"/>
          <w:lang w:eastAsia="ru-RU"/>
        </w:rPr>
        <w:t> в  окончаниях; кратких форм имён прилагательных с основой на шипящие.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2D2C">
        <w:rPr>
          <w:rFonts w:eastAsia="Times New Roman"/>
          <w:b/>
          <w:color w:val="000000"/>
          <w:szCs w:val="28"/>
          <w:lang w:eastAsia="ru-RU"/>
        </w:rPr>
        <w:t>Глагол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Различать глаголы совершенного и несовершенного вида, возвратные и невозвратные, определять время глагола.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Определять спряжение глагола, уметь спрягать глаголы.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Проводить частичный морфологический анализ глаголов (в рамках изученного).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Соблюдать нормы правописания глаголов: корней с чередованием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е</w:t>
      </w:r>
      <w:r w:rsidRPr="00702D2C">
        <w:rPr>
          <w:rFonts w:eastAsia="Times New Roman"/>
          <w:bCs/>
          <w:color w:val="000000"/>
          <w:szCs w:val="28"/>
          <w:lang w:eastAsia="ru-RU"/>
        </w:rPr>
        <w:t> </w:t>
      </w:r>
      <w:r w:rsidRPr="00702D2C">
        <w:rPr>
          <w:rFonts w:eastAsia="Times New Roman"/>
          <w:color w:val="000000"/>
          <w:szCs w:val="28"/>
          <w:lang w:eastAsia="ru-RU"/>
        </w:rPr>
        <w:t>//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и</w:t>
      </w:r>
      <w:r w:rsidRPr="00702D2C">
        <w:rPr>
          <w:rFonts w:eastAsia="Times New Roman"/>
          <w:color w:val="000000"/>
          <w:szCs w:val="28"/>
          <w:lang w:eastAsia="ru-RU"/>
        </w:rPr>
        <w:t>; использования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ь </w:t>
      </w:r>
      <w:r w:rsidRPr="00702D2C">
        <w:rPr>
          <w:rFonts w:eastAsia="Times New Roman"/>
          <w:color w:val="000000"/>
          <w:szCs w:val="28"/>
          <w:lang w:eastAsia="ru-RU"/>
        </w:rPr>
        <w:t>после шипящих как показателя грамматической формы в инфинитиве, в форме 2-го лица единственного числа;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-тся</w:t>
      </w:r>
      <w:r w:rsidRPr="00702D2C">
        <w:rPr>
          <w:rFonts w:eastAsia="Times New Roman"/>
          <w:color w:val="000000"/>
          <w:szCs w:val="28"/>
          <w:lang w:eastAsia="ru-RU"/>
        </w:rPr>
        <w:t> и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-ться</w:t>
      </w:r>
      <w:r w:rsidRPr="00702D2C">
        <w:rPr>
          <w:rFonts w:eastAsia="Times New Roman"/>
          <w:color w:val="000000"/>
          <w:szCs w:val="28"/>
          <w:lang w:eastAsia="ru-RU"/>
        </w:rPr>
        <w:t> в глаголах; суффиксов ; личных окончаний глагола, гласной перед суффиксом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-л-</w:t>
      </w:r>
      <w:r w:rsidRPr="00702D2C">
        <w:rPr>
          <w:rFonts w:eastAsia="Times New Roman"/>
          <w:color w:val="000000"/>
          <w:szCs w:val="28"/>
          <w:lang w:eastAsia="ru-RU"/>
        </w:rPr>
        <w:t xml:space="preserve"> в формах прошедшего времени глагола, 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702D2C">
        <w:rPr>
          <w:rFonts w:eastAsia="Times New Roman"/>
          <w:b/>
          <w:bCs/>
          <w:color w:val="000000"/>
          <w:szCs w:val="28"/>
          <w:lang w:eastAsia="ru-RU"/>
        </w:rPr>
        <w:t>Синтаксис. Культура речи. Пунктуация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</w:t>
      </w:r>
      <w:r w:rsidRPr="00702D2C">
        <w:rPr>
          <w:rFonts w:eastAsia="Times New Roman"/>
          <w:color w:val="000000"/>
          <w:szCs w:val="28"/>
          <w:lang w:eastAsia="ru-RU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702D2C">
        <w:rPr>
          <w:rFonts w:eastAsia="Times New Roman"/>
          <w:color w:val="000000"/>
          <w:szCs w:val="28"/>
          <w:lang w:eastAsia="ru-RU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и</w:t>
      </w:r>
      <w:r w:rsidRPr="00702D2C">
        <w:rPr>
          <w:rFonts w:eastAsia="Times New Roman"/>
          <w:color w:val="000000"/>
          <w:szCs w:val="28"/>
          <w:lang w:eastAsia="ru-RU"/>
        </w:rPr>
        <w:t>, союзами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а</w:t>
      </w:r>
      <w:r w:rsidRPr="00702D2C">
        <w:rPr>
          <w:rFonts w:eastAsia="Times New Roman"/>
          <w:color w:val="000000"/>
          <w:szCs w:val="28"/>
          <w:lang w:eastAsia="ru-RU"/>
        </w:rPr>
        <w:t>,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но</w:t>
      </w:r>
      <w:r w:rsidRPr="00702D2C">
        <w:rPr>
          <w:rFonts w:eastAsia="Times New Roman"/>
          <w:color w:val="000000"/>
          <w:szCs w:val="28"/>
          <w:lang w:eastAsia="ru-RU"/>
        </w:rPr>
        <w:t>,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однако</w:t>
      </w:r>
      <w:r w:rsidRPr="00702D2C">
        <w:rPr>
          <w:rFonts w:eastAsia="Times New Roman"/>
          <w:color w:val="000000"/>
          <w:szCs w:val="28"/>
          <w:lang w:eastAsia="ru-RU"/>
        </w:rPr>
        <w:t>,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зато</w:t>
      </w:r>
      <w:r w:rsidRPr="00702D2C">
        <w:rPr>
          <w:rFonts w:eastAsia="Times New Roman"/>
          <w:color w:val="000000"/>
          <w:szCs w:val="28"/>
          <w:lang w:eastAsia="ru-RU"/>
        </w:rPr>
        <w:t>,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да</w:t>
      </w:r>
      <w:r w:rsidRPr="00702D2C">
        <w:rPr>
          <w:rFonts w:eastAsia="Times New Roman"/>
          <w:color w:val="000000"/>
          <w:szCs w:val="28"/>
          <w:lang w:eastAsia="ru-RU"/>
        </w:rPr>
        <w:t> (в значении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и</w:t>
      </w:r>
      <w:r w:rsidRPr="00702D2C">
        <w:rPr>
          <w:rFonts w:eastAsia="Times New Roman"/>
          <w:color w:val="000000"/>
          <w:szCs w:val="28"/>
          <w:lang w:eastAsia="ru-RU"/>
        </w:rPr>
        <w:t>),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да</w:t>
      </w:r>
      <w:r w:rsidRPr="00702D2C">
        <w:rPr>
          <w:rFonts w:eastAsia="Times New Roman"/>
          <w:color w:val="000000"/>
          <w:szCs w:val="28"/>
          <w:lang w:eastAsia="ru-RU"/>
        </w:rPr>
        <w:t> (в значении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но</w:t>
      </w:r>
      <w:r w:rsidRPr="00702D2C">
        <w:rPr>
          <w:rFonts w:eastAsia="Times New Roman"/>
          <w:color w:val="000000"/>
          <w:szCs w:val="28"/>
          <w:lang w:eastAsia="ru-RU"/>
        </w:rPr>
        <w:t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и</w:t>
      </w:r>
      <w:r w:rsidRPr="00702D2C">
        <w:rPr>
          <w:rFonts w:eastAsia="Times New Roman"/>
          <w:color w:val="000000"/>
          <w:szCs w:val="28"/>
          <w:lang w:eastAsia="ru-RU"/>
        </w:rPr>
        <w:t>,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но</w:t>
      </w:r>
      <w:r w:rsidRPr="00702D2C">
        <w:rPr>
          <w:rFonts w:eastAsia="Times New Roman"/>
          <w:color w:val="000000"/>
          <w:szCs w:val="28"/>
          <w:lang w:eastAsia="ru-RU"/>
        </w:rPr>
        <w:t>,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а</w:t>
      </w:r>
      <w:r w:rsidRPr="00702D2C">
        <w:rPr>
          <w:rFonts w:eastAsia="Times New Roman"/>
          <w:color w:val="000000"/>
          <w:szCs w:val="28"/>
          <w:lang w:eastAsia="ru-RU"/>
        </w:rPr>
        <w:t>,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однако</w:t>
      </w:r>
      <w:r w:rsidRPr="00702D2C">
        <w:rPr>
          <w:rFonts w:eastAsia="Times New Roman"/>
          <w:color w:val="000000"/>
          <w:szCs w:val="28"/>
          <w:lang w:eastAsia="ru-RU"/>
        </w:rPr>
        <w:t>,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зато</w:t>
      </w:r>
      <w:r w:rsidRPr="00702D2C">
        <w:rPr>
          <w:rFonts w:eastAsia="Times New Roman"/>
          <w:color w:val="000000"/>
          <w:szCs w:val="28"/>
          <w:lang w:eastAsia="ru-RU"/>
        </w:rPr>
        <w:t>, </w:t>
      </w:r>
      <w:r w:rsidRPr="00702D2C">
        <w:rPr>
          <w:rFonts w:eastAsia="Times New Roman"/>
          <w:bCs/>
          <w:iCs/>
          <w:color w:val="000000"/>
          <w:szCs w:val="28"/>
          <w:lang w:eastAsia="ru-RU"/>
        </w:rPr>
        <w:t>да</w:t>
      </w:r>
      <w:r w:rsidRPr="00702D2C">
        <w:rPr>
          <w:rFonts w:eastAsia="Times New Roman"/>
          <w:color w:val="000000"/>
          <w:szCs w:val="28"/>
          <w:lang w:eastAsia="ru-RU"/>
        </w:rPr>
        <w:t>; оформлять на письме диалог.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0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0"/>
          <w:lang w:eastAsia="ru-RU"/>
        </w:rPr>
        <w:t xml:space="preserve"> </w:t>
      </w:r>
    </w:p>
    <w:p w:rsidR="00702D2C" w:rsidRPr="00702D2C" w:rsidRDefault="00702D2C" w:rsidP="00702D2C">
      <w:p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p w:rsidR="00702D2C" w:rsidRPr="00702D2C" w:rsidRDefault="00702D2C" w:rsidP="00702D2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LiberationSerif"/>
          <w:b/>
          <w:caps/>
          <w:color w:val="000000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aps/>
          <w:color w:val="000000"/>
          <w:lang w:eastAsia="ru-RU"/>
        </w:rPr>
        <w:t>6 класс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Общие сведения о языке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Иметь представление о русском литературном языке.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Язык и речь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Участвовать в диалоге (побуждение к действию, обмен мнениями) объёмом не менее 4 реплик.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Устно пересказывать прочитанный или прослушанный текст объёмом не менее 110 слов.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lastRenderedPageBreak/>
        <w:t>функционально-смысловых типов речи (для подробного изложения объём исходного текста должен составлять не менее 160 слов; для сжатого изложения — не менее 165 слов).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 непроверяемыми написаниями); соблюдать в устной речи и на письме правила речевого этикета.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Текст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Анализировать текст с точки зрения его соответствия основным признакам; с точки зрения его принадлежности к функ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ционально-смысловому типу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Представлять сообщение на заданную тему в виде презентации.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Редактировать собственные тексты с опорой на знание норм современного русского литературного языка.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bCs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bCs/>
          <w:color w:val="000000"/>
          <w:szCs w:val="28"/>
          <w:lang w:eastAsia="ru-RU"/>
        </w:rPr>
        <w:t>Функциональные разновидности языка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Cs w:val="22"/>
          <w:lang w:eastAsia="ru-RU"/>
        </w:rPr>
      </w:pPr>
      <w:r w:rsidRPr="00702D2C">
        <w:rPr>
          <w:rFonts w:eastAsia="Times New Roman"/>
          <w:b/>
          <w:color w:val="000000"/>
          <w:szCs w:val="22"/>
          <w:lang w:eastAsia="ru-RU"/>
        </w:rPr>
        <w:t>Система языка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Лексикология. Культура речи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lastRenderedPageBreak/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в тексте фразеологизмы, уметь определять их значения; характеризовать ситуацию употреб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ления фра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зеологизма.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Словообразование. Культура речи. Орфография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формообразующие и словообразующие морфемы в слове; выделять производящую основу.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Соблюдать нормы словообразования имён прилагательных.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Соблюдать нормы правописания сложных и сложносокращённых слов; нормы правописания корней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 xml:space="preserve">  гар-гор,  зар-зор,  клан-клон, скак-скоч,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 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кас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-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кос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- с чередованием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а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//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о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 гласных в приставках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пре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- 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при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-.Правописание 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ы-и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 после приставок.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</w:t>
      </w: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Морфология. Культура речи. Орфография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Опознавать разносклоняемые и несклоняемые имена существительные. Характеризовать особенности словообразования имён существительных.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Соблюдать нормы слитного и дефисного написания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пол-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полу-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 со словами, правописания 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о-е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 после шипящих и 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ц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 в суффиксах имен существительных, правописания суффиксов -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чик – щик-, -ек – ик-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. Соблюдать нормы слитного и раздельного написания 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не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 с именами существительными.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Соблюдать нормы произношения, постановки ударения (в рамках изученного), словоизменения имён существительных.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 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о-е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 после шипящих и 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ц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нн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в суффиксах имен  прилагательных, суффиксов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-к-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-ск-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 имён прилагательных, сложных имён прилагательных, слитного и раздельного написания 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не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 с именами прилагательными.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Правильно употреблять собирательные имена числительные; соблюдать нормы правописания имён числительных, в том числе написание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ь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 в именах числительных; 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lastRenderedPageBreak/>
        <w:t>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ни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 слитного, раздельного и дефисного написания местоимений.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Соблюдать нормы правописания суффиксов –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ова–ева-, -ива–ыва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-,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ь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в формах глагола повелительного наклонения.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02D2C" w:rsidRPr="00702D2C" w:rsidRDefault="00702D2C" w:rsidP="00702D2C">
      <w:pPr>
        <w:shd w:val="clear" w:color="auto" w:fill="FFFFFF"/>
        <w:spacing w:after="0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02D2C" w:rsidRPr="00702D2C" w:rsidRDefault="00702D2C" w:rsidP="00702D2C">
      <w:pPr>
        <w:shd w:val="clear" w:color="auto" w:fill="FFFFFF"/>
        <w:spacing w:after="0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</w:p>
    <w:p w:rsidR="00702D2C" w:rsidRPr="00702D2C" w:rsidRDefault="00702D2C" w:rsidP="00702D2C">
      <w:pPr>
        <w:shd w:val="clear" w:color="auto" w:fill="FFFFFF"/>
        <w:spacing w:after="0"/>
        <w:jc w:val="both"/>
        <w:rPr>
          <w:rFonts w:eastAsia="Times New Roman"/>
          <w:b/>
          <w:color w:val="000000"/>
          <w:szCs w:val="32"/>
          <w:lang w:eastAsia="ru-RU"/>
        </w:rPr>
      </w:pPr>
      <w:r w:rsidRPr="00702D2C">
        <w:rPr>
          <w:rFonts w:eastAsia="Times New Roman"/>
          <w:b/>
          <w:color w:val="000000"/>
          <w:szCs w:val="32"/>
          <w:lang w:eastAsia="ru-RU"/>
        </w:rPr>
        <w:t>7 КЛАСС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LiberationSerif"/>
          <w:color w:val="000000"/>
          <w:szCs w:val="28"/>
          <w:lang w:eastAsia="ru-RU"/>
        </w:rPr>
      </w:pP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Общие сведения о языке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Иметь представление о языке как развивающемся явлении.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Осознавать взаимосвязь языка, культуры и истории народа (приводить примеры).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Язык и речь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научно-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 xml:space="preserve"> по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Владеть различными видами диалога: диалог — запрос информации, диалог — сообщение информации.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Устно пересказывать прослушанный или прочитанный текст объёмом не менее 120 слов.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— не менее 200 слов).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lastRenderedPageBreak/>
        <w:t>Осуществлять адекватный выбор языковых средств для со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здания высказывания в соответствии с целью, темой и коммуникативным замыслом.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 непроверяемыми написаниями); соблюдать на письме пра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вила речевого этикета.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Текст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Анализировать текст с точки зрения его соответствия ос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новным признакам; выявлять его структуру, особенности абзац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Выявлять лексические и грамматические средства связи предложений и частей текста.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Создавать тексты различных функционально-смысловых 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Представлять сообщение на заданную тему в виде презентации.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bCs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bCs/>
          <w:color w:val="000000"/>
          <w:szCs w:val="28"/>
          <w:lang w:eastAsia="ru-RU"/>
        </w:rPr>
        <w:t>Функциональные разновидности языка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Владеть нормами построения текстов публицистического стиля.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Система языка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lastRenderedPageBreak/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Характеризовать слово с точки зрения сферы его употреб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Использовать грамматические словари и справочники в речевой практике.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Морфология. Культура речи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Причастие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Характеризовать причастия как особую группу слов. Опре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делять признаки глагола и имени прилагательного в причас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тии.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Проводить морфологический анализ причастий, применять это умение в речевой практике.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Уместно использовать причастия в речи. Различать созвучные причастия и имена прилагательные (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висящий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 —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висячий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горящий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 —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горячий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). Правильно употреблять причастия с суффиксом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-ся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. Правильно устанавливать согласование в словосочетаниях типа 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прич. + сущ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Правильно ставить ударение в некоторых формах причастий.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Применять правила правописания падежных окончаний и суффиксов причастий;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и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нн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 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 причастиях и отглагольных именах прилагательных; написания гласной перед суффиксом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-вш-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действительных причастий прошедшего времени, перед суффиксом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-нн-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страдательных причастий прошедшего времени; написания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не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 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 причастиями.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Правильно расставлять знаки препинания в предложениях с причастным оборотом.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Деепричастие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Характеризовать деепричастия как особую группу слов. Определять признаки глагола и наречия в деепричастии.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деепричастия совершенного и несовершенного вида.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Проводить морфологический анализ деепричастий, применять это умение в речевой практике.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Конструировать деепричастный оборот. Определять роль дее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причастия в предложении.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Уместно использовать деепричастия 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Правильно ставить ударение в деепричастиях.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Применять правила написания гласных в суффиксах деепричастий; правила слитного и раздельного написания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с деепричастиями.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Правильно строить предложения с одиночными деепричастиями и деепричастными оборотами.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Правильно расставлять знаки препинания в предложениях с одиночным деепричастием и деепричастным оборотом.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lastRenderedPageBreak/>
        <w:t>Наречие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Проводить морфологический анализ наречий, применять это умение в речевой практике.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Применять правила слитного, раздельного и дефисного написания наречий; написания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 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нн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в наречиях на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-о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-е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; написания суффиксов 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-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а 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и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 -о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наречий с приставками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из-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до-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с-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в-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на-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за-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; употребления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ь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 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на конце наречий после шипящих; написания суффиксов наречий -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о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 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и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 -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после шипящих; написания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и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в приставках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не-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ни- 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наречий; слитного и раздельного написания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не</w:t>
      </w: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 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 наречиями.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Слова категории состояния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Служебные части речи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Давать общую характеристику служебных частей речи; объяснять их отличия от самостоятельных частей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Предлог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Соблюдать нормы употребления имён существительных и местоимений с предлогами, предлогов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из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 —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с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в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 —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на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 в составе словосочетаний; правила правописания производных предлогов.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видов и в речевой практике.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Союз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Характеризовать союз как служебную часть речи; различать разряды союзов по значению, по строению; объяснять роль сою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и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Проводить морфологический анализ союзов, применять это умение в речевой практике.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Частица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Проводить морфологический анализ частиц, применять это умение в речевой практике.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Междометия и звукоподражательные слова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Проводить морфологический анализ междометий; применять это умение в речевой практике.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lastRenderedPageBreak/>
        <w:t>Соблюдать пунктуационные нормы оформления предложений с междометиями.</w:t>
      </w:r>
    </w:p>
    <w:p w:rsidR="00702D2C" w:rsidRPr="00702D2C" w:rsidRDefault="00702D2C" w:rsidP="00702D2C">
      <w:pPr>
        <w:shd w:val="clear" w:color="auto" w:fill="FFFFFF"/>
        <w:spacing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Различать грамматические омонимы.</w:t>
      </w:r>
    </w:p>
    <w:p w:rsidR="00702D2C" w:rsidRPr="00702D2C" w:rsidRDefault="00702D2C" w:rsidP="00702D2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LiberationSerif"/>
          <w:b/>
          <w:caps/>
          <w:color w:val="000000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aps/>
          <w:color w:val="000000"/>
          <w:lang w:eastAsia="ru-RU"/>
        </w:rPr>
        <w:t>8 класс</w:t>
      </w:r>
    </w:p>
    <w:p w:rsidR="00702D2C" w:rsidRPr="00702D2C" w:rsidRDefault="00702D2C" w:rsidP="00702D2C">
      <w:pPr>
        <w:shd w:val="clear" w:color="auto" w:fill="FFFFFF"/>
        <w:spacing w:before="240" w:after="120" w:line="240" w:lineRule="atLeast"/>
        <w:outlineLvl w:val="1"/>
        <w:rPr>
          <w:rFonts w:asciiTheme="minorHAnsi" w:eastAsia="Times New Roman" w:hAnsiTheme="minorHAnsi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aps/>
          <w:color w:val="000000"/>
          <w:szCs w:val="28"/>
          <w:lang w:eastAsia="ru-RU"/>
        </w:rPr>
        <w:t xml:space="preserve">    </w:t>
      </w: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Общие сведения о языке</w:t>
      </w:r>
    </w:p>
    <w:p w:rsidR="00702D2C" w:rsidRPr="00702D2C" w:rsidRDefault="00702D2C" w:rsidP="00702D2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Иметь представление о русском языке как одном из славянских языков.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Язык и речь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Владеть различными видами аудирования: выборочным, ознакомительным, детальным — научно-учебных, художест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венных, публицистических текстов различных функционально-смысловых типов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Устно пересказывать прочитанный или прослушанный текст объёмом не менее 140 слов.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 — не менее 260 слов).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Текст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lastRenderedPageBreak/>
        <w:t>Владеть умениями информационной переработки текста: со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Представлять сообщение на заданную тему в виде презентации.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bCs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bCs/>
          <w:color w:val="000000"/>
          <w:szCs w:val="28"/>
          <w:lang w:eastAsia="ru-RU"/>
        </w:rPr>
        <w:t>Функциональные разновидности языка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Система языка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Cинтаксис. Культура речи. Пунктуация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Иметь представление о синтаксисе как разделе лингвистики.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словосочетание и предложение как единицы синтаксиса.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Различать функции знаков препинания.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bCs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bCs/>
          <w:color w:val="000000"/>
          <w:szCs w:val="28"/>
          <w:lang w:eastAsia="ru-RU"/>
        </w:rPr>
        <w:t>Словосочетание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Применять нормы построения словосочетаний.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Предложение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большинство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 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—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меньшинство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, количественными сочетаниями. Применять нормы постановки тире между подлежащим и сказуемым.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lastRenderedPageBreak/>
        <w:t>предложение, обощённо-личное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да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нет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ления в речи сочетаний однородных членов разных типов.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Применять нормы построения предложений с однородными членами, связанными двойными союзами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не только… но и</w:t>
      </w:r>
      <w:r w:rsidRPr="00702D2C">
        <w:rPr>
          <w:rFonts w:ascii="LiberationSerif" w:eastAsia="Times New Roman" w:hAnsi="LiberationSerif" w:cs="LiberationSerif"/>
          <w:iCs/>
          <w:color w:val="000000"/>
          <w:szCs w:val="28"/>
          <w:lang w:eastAsia="ru-RU"/>
        </w:rPr>
        <w:t>, 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как… так и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r w:rsidRPr="00702D2C">
        <w:rPr>
          <w:rFonts w:ascii="LiberationSerif" w:eastAsia="Times New Roman" w:hAnsi="LiberationSerif" w:cs="LiberationSerif"/>
          <w:bCs/>
          <w:iCs/>
          <w:color w:val="000000"/>
          <w:szCs w:val="28"/>
          <w:lang w:eastAsia="ru-RU"/>
        </w:rPr>
        <w:t>и... и, или... или, либo... либo, ни... ни, тo... тo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); нормы постановки знаков препинания в предложениях с обобщающим словом при однородных членах.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ными и вставными конструкциями, обращениями и междометиями.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Различать группы вводных слов по значению, различать ввод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сложные предложения, конструкции с чужой речью (в рамках изученного).</w:t>
      </w:r>
    </w:p>
    <w:p w:rsidR="00702D2C" w:rsidRPr="00702D2C" w:rsidRDefault="00702D2C" w:rsidP="00702D2C">
      <w:pPr>
        <w:shd w:val="clear" w:color="auto" w:fill="FFFFFF"/>
        <w:spacing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02D2C" w:rsidRPr="00702D2C" w:rsidRDefault="00702D2C" w:rsidP="00702D2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LiberationSerif"/>
          <w:b/>
          <w:caps/>
          <w:color w:val="000000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aps/>
          <w:color w:val="000000"/>
          <w:szCs w:val="28"/>
          <w:lang w:eastAsia="ru-RU"/>
        </w:rPr>
        <w:t xml:space="preserve">  </w:t>
      </w:r>
      <w:r w:rsidRPr="00702D2C">
        <w:rPr>
          <w:rFonts w:ascii="LiberationSerif" w:eastAsia="Times New Roman" w:hAnsi="LiberationSerif" w:cs="LiberationSerif"/>
          <w:b/>
          <w:caps/>
          <w:color w:val="000000"/>
          <w:lang w:eastAsia="ru-RU"/>
        </w:rPr>
        <w:t xml:space="preserve">9  класс </w:t>
      </w:r>
    </w:p>
    <w:p w:rsidR="00702D2C" w:rsidRPr="00702D2C" w:rsidRDefault="00702D2C" w:rsidP="00702D2C">
      <w:pPr>
        <w:shd w:val="clear" w:color="auto" w:fill="FFFFFF"/>
        <w:spacing w:before="240" w:after="120" w:line="240" w:lineRule="atLeast"/>
        <w:outlineLvl w:val="1"/>
        <w:rPr>
          <w:rFonts w:asciiTheme="minorHAnsi" w:eastAsia="Times New Roman" w:hAnsiTheme="minorHAnsi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Общие сведения о языке</w:t>
      </w:r>
    </w:p>
    <w:p w:rsidR="00702D2C" w:rsidRPr="00702D2C" w:rsidRDefault="00702D2C" w:rsidP="00702D2C">
      <w:pPr>
        <w:shd w:val="clear" w:color="auto" w:fill="FFFFFF"/>
        <w:spacing w:before="240" w:after="120" w:line="240" w:lineRule="atLeast"/>
        <w:outlineLvl w:val="1"/>
        <w:rPr>
          <w:rFonts w:asciiTheme="minorHAnsi" w:eastAsia="Times New Roman" w:hAnsiTheme="minorHAnsi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702D2C" w:rsidRPr="00702D2C" w:rsidRDefault="00702D2C" w:rsidP="00702D2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Язык и речь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lastRenderedPageBreak/>
        <w:t>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Устно пересказывать прочитанный или прослушанный текст объёмом не менее 150 слов.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140—160 слов; словарного диктанта объёмом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Текст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Анализировать текст: определять и комментировать тему и  главную мысль текста; подбирать заголовок, отражающий тему или главную мысль текста.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Устанавливать принадлежность текста к функционально-смысловому типу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Находить в тексте типовые фрагменты — описание, повествование, рассуждение-доказательство, оценочные высказывания.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Прогнозировать содержание текста по заголовку, ключевым словам, зачину или концовке.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Выявлять отличительные признаки текстов разных жанров.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6—7 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Представлять сообщение на заданную тему в виде презентации.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 слов; для сжатого и выборочного изложения — не менее 300 слов).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bCs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bCs/>
          <w:color w:val="000000"/>
          <w:szCs w:val="28"/>
          <w:lang w:eastAsia="ru-RU"/>
        </w:rPr>
        <w:t>Функциональные разновидности языка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 xml:space="preserve"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lastRenderedPageBreak/>
        <w:t>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Составлять тезисы, конспект, писать рецензию, реферат.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Система языка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Cинтаксис.  Культура речи. Пунктуация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Сложносочинённое предложение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Выявлять основные средства синтаксической связи между частями сложного предложения.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Понимать особенности употребления сложносочинённых предложений 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Понимать основные нормы построения сложносочинённого предложения.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Понимать явления грамматической синонимии сложно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Проводить синтаксический и пунктуационный анализ сложносочинённых предложений.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Применять нормы постановки знаков препинания в сложносочинённых предложениях.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Сложноподчинённое предложение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Различать подчинительные союзы и союзные слова.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Выявлять однородное, неоднородное и последовательное подчинение придаточных частей.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Проводить синтаксический и пунктуационный анализ сложноподчинённых предложений.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lastRenderedPageBreak/>
        <w:t>Применять нормы построения сложноподчинённых предложений и постановки знаков препинания в них.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Бессоюзное сложное предложение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Проводить синтаксический и пунктуационный анализ бессоюзных сложных предложений.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softHyphen/>
        <w:t>ниях.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Cs/>
          <w:color w:val="000000"/>
          <w:szCs w:val="28"/>
          <w:lang w:eastAsia="ru-RU"/>
        </w:rPr>
        <w:t>Сложные предложения с разными видами союзной и бессоюзной связи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типы сложных предложений с разными видами связи.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Понимать основные нормы построения сложных предложений с разными видами связи.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Употреблять сложные предложения с разными видами связи в речи.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Проводить синтаксический и пунктуационный анализ сложных предложений с разными видами связи.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Применять правила постановки знаков препинания в сложных предложениях с разными видами связи.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b/>
          <w:color w:val="000000"/>
          <w:szCs w:val="28"/>
          <w:lang w:eastAsia="ru-RU"/>
        </w:rPr>
        <w:t>Прямая и косвенная речь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Распознавать прямую и косвенную речь; выявлять синонимию предложений с прямой и косвенной речью.</w:t>
      </w:r>
    </w:p>
    <w:p w:rsidR="00702D2C" w:rsidRPr="00702D2C" w:rsidRDefault="00702D2C" w:rsidP="00702D2C">
      <w:pPr>
        <w:shd w:val="clear" w:color="auto" w:fill="FFFFFF"/>
        <w:spacing w:after="0" w:line="240" w:lineRule="auto"/>
        <w:jc w:val="both"/>
        <w:rPr>
          <w:rFonts w:ascii="LiberationSerif" w:eastAsia="Times New Roman" w:hAnsi="LiberationSerif" w:cs="LiberationSerif"/>
          <w:color w:val="000000"/>
          <w:szCs w:val="28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Уметь цитировать и применять разные способы включения цитат в высказывание.</w:t>
      </w:r>
    </w:p>
    <w:p w:rsidR="00702D2C" w:rsidRPr="00702D2C" w:rsidRDefault="00702D2C" w:rsidP="00702D2C">
      <w:pPr>
        <w:shd w:val="clear" w:color="auto" w:fill="FFFFFF"/>
        <w:spacing w:line="240" w:lineRule="auto"/>
        <w:jc w:val="both"/>
        <w:rPr>
          <w:rFonts w:ascii="LiberationSerif" w:eastAsia="Times New Roman" w:hAnsi="LiberationSerif" w:cs="LiberationSerif"/>
          <w:color w:val="000000"/>
          <w:szCs w:val="20"/>
          <w:lang w:eastAsia="ru-RU"/>
        </w:rPr>
      </w:pPr>
      <w:r w:rsidRPr="00702D2C">
        <w:rPr>
          <w:rFonts w:ascii="LiberationSerif" w:eastAsia="Times New Roman" w:hAnsi="LiberationSerif" w:cs="LiberationSerif"/>
          <w:color w:val="000000"/>
          <w:szCs w:val="28"/>
          <w:lang w:eastAsia="ru-RU"/>
        </w:rPr>
        <w:t>Применять правила построения предложений с прямой и косвенной речью, при цитировании</w:t>
      </w:r>
      <w:r w:rsidRPr="00702D2C">
        <w:rPr>
          <w:rFonts w:ascii="LiberationSerif" w:eastAsia="Times New Roman" w:hAnsi="LiberationSerif" w:cs="LiberationSerif"/>
          <w:color w:val="000000"/>
          <w:szCs w:val="20"/>
          <w:lang w:eastAsia="ru-RU"/>
        </w:rPr>
        <w:t>.</w:t>
      </w:r>
    </w:p>
    <w:p w:rsidR="00462CEA" w:rsidRDefault="00462CEA"/>
    <w:sectPr w:rsidR="0046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2C"/>
    <w:rsid w:val="00462CEA"/>
    <w:rsid w:val="0070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D6C1B-F8CB-440E-B2A8-4CD155F8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2D2C"/>
  </w:style>
  <w:style w:type="table" w:styleId="a3">
    <w:name w:val="Table Grid"/>
    <w:basedOn w:val="a1"/>
    <w:uiPriority w:val="99"/>
    <w:rsid w:val="00702D2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702D2C"/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02D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702D2C"/>
    <w:rPr>
      <w:rFonts w:ascii="Calibri" w:eastAsia="Times New Roman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rsid w:val="00702D2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702D2C"/>
    <w:rPr>
      <w:rFonts w:ascii="Calibri" w:eastAsia="Times New Roman" w:hAnsi="Calibri" w:cs="Calibri"/>
      <w:sz w:val="22"/>
      <w:szCs w:val="22"/>
    </w:rPr>
  </w:style>
  <w:style w:type="character" w:styleId="a9">
    <w:name w:val="Hyperlink"/>
    <w:basedOn w:val="a0"/>
    <w:uiPriority w:val="99"/>
    <w:rsid w:val="00702D2C"/>
    <w:rPr>
      <w:rFonts w:cs="Times New Roman"/>
      <w:color w:val="0563C1"/>
      <w:u w:val="single"/>
    </w:rPr>
  </w:style>
  <w:style w:type="character" w:styleId="aa">
    <w:name w:val="page number"/>
    <w:basedOn w:val="a0"/>
    <w:uiPriority w:val="99"/>
    <w:rsid w:val="00702D2C"/>
    <w:rPr>
      <w:rFonts w:cs="Times New Roman"/>
    </w:rPr>
  </w:style>
  <w:style w:type="numbering" w:customStyle="1" w:styleId="2">
    <w:name w:val="Нет списка2"/>
    <w:next w:val="a2"/>
    <w:uiPriority w:val="99"/>
    <w:semiHidden/>
    <w:unhideWhenUsed/>
    <w:rsid w:val="00702D2C"/>
  </w:style>
  <w:style w:type="character" w:customStyle="1" w:styleId="ab">
    <w:name w:val="Без интервала Знак"/>
    <w:link w:val="ac"/>
    <w:uiPriority w:val="99"/>
    <w:locked/>
    <w:rsid w:val="00702D2C"/>
    <w:rPr>
      <w:sz w:val="22"/>
      <w:szCs w:val="22"/>
    </w:rPr>
  </w:style>
  <w:style w:type="paragraph" w:styleId="ac">
    <w:name w:val="No Spacing"/>
    <w:link w:val="ab"/>
    <w:uiPriority w:val="99"/>
    <w:qFormat/>
    <w:rsid w:val="00702D2C"/>
    <w:pPr>
      <w:spacing w:after="0" w:line="240" w:lineRule="auto"/>
    </w:pPr>
    <w:rPr>
      <w:sz w:val="22"/>
      <w:szCs w:val="22"/>
    </w:rPr>
  </w:style>
  <w:style w:type="character" w:styleId="ad">
    <w:name w:val="Unresolved Mention"/>
    <w:basedOn w:val="a0"/>
    <w:uiPriority w:val="99"/>
    <w:semiHidden/>
    <w:unhideWhenUsed/>
    <w:rsid w:val="00702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15093</Words>
  <Characters>86036</Characters>
  <Application>Microsoft Office Word</Application>
  <DocSecurity>0</DocSecurity>
  <Lines>716</Lines>
  <Paragraphs>201</Paragraphs>
  <ScaleCrop>false</ScaleCrop>
  <Company/>
  <LinksUpToDate>false</LinksUpToDate>
  <CharactersWithSpaces>100928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2022-12-26T07:02:00Z</dcterms:created>
  <dcterms:modified xsi:type="dcterms:W3CDTF">2022-12-26T07:03:00Z</dcterms:modified>
</cp:coreProperties>
</file>